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8AC" w:rsidRDefault="007508AC">
      <w:pPr>
        <w:pStyle w:val="a3"/>
        <w:ind w:left="400"/>
        <w:jc w:val="left"/>
        <w:rPr>
          <w:sz w:val="20"/>
        </w:rPr>
      </w:pPr>
    </w:p>
    <w:p w:rsidR="00232D8B" w:rsidRDefault="00232D8B">
      <w:pPr>
        <w:pStyle w:val="1"/>
      </w:pPr>
      <w:r w:rsidRPr="00232D8B">
        <w:rPr>
          <w:noProof/>
          <w:lang w:eastAsia="ru-RU"/>
        </w:rPr>
        <w:drawing>
          <wp:inline distT="0" distB="0" distL="0" distR="0">
            <wp:extent cx="6229350" cy="8639469"/>
            <wp:effectExtent l="0" t="0" r="0" b="9525"/>
            <wp:docPr id="1" name="Рисунок 1" descr="C:\Users\сандровна\Downloads\2 с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дровна\Downloads\2 ср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8B" w:rsidRDefault="00232D8B">
      <w:pPr>
        <w:pStyle w:val="1"/>
      </w:pPr>
    </w:p>
    <w:p w:rsidR="00232D8B" w:rsidRDefault="00232D8B">
      <w:pPr>
        <w:pStyle w:val="1"/>
      </w:pPr>
    </w:p>
    <w:p w:rsidR="00232D8B" w:rsidRDefault="00232D8B">
      <w:pPr>
        <w:pStyle w:val="1"/>
      </w:pPr>
    </w:p>
    <w:p w:rsidR="00232D8B" w:rsidRDefault="00232D8B" w:rsidP="00232D8B">
      <w:pPr>
        <w:pStyle w:val="1"/>
        <w:ind w:left="0"/>
        <w:jc w:val="left"/>
      </w:pPr>
    </w:p>
    <w:p w:rsidR="007508AC" w:rsidRDefault="00232D8B" w:rsidP="00232D8B">
      <w:pPr>
        <w:pStyle w:val="1"/>
        <w:ind w:left="0"/>
        <w:jc w:val="left"/>
      </w:pPr>
      <w:r>
        <w:lastRenderedPageBreak/>
        <w:t xml:space="preserve">                                               </w:t>
      </w:r>
      <w:r w:rsidR="00C3176C">
        <w:t>Пояснительная</w:t>
      </w:r>
      <w:r w:rsidR="00C3176C">
        <w:rPr>
          <w:spacing w:val="-11"/>
        </w:rPr>
        <w:t xml:space="preserve"> </w:t>
      </w:r>
      <w:r w:rsidR="00C3176C">
        <w:t>записка</w:t>
      </w:r>
    </w:p>
    <w:p w:rsidR="007508AC" w:rsidRDefault="007508AC">
      <w:pPr>
        <w:pStyle w:val="a3"/>
        <w:ind w:left="0"/>
        <w:jc w:val="left"/>
        <w:rPr>
          <w:b/>
          <w:sz w:val="24"/>
        </w:rPr>
      </w:pPr>
    </w:p>
    <w:p w:rsidR="007508AC" w:rsidRDefault="00C3176C">
      <w:pPr>
        <w:pStyle w:val="a3"/>
        <w:ind w:right="107" w:firstLine="4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</w:t>
      </w:r>
      <w:r w:rsidR="00FD173D">
        <w:t xml:space="preserve">Подготовка к ОГЭ по русскому </w:t>
      </w:r>
      <w:proofErr w:type="spellStart"/>
      <w:r w:rsidR="00FD173D">
        <w:t>языку.Пишем</w:t>
      </w:r>
      <w:proofErr w:type="spellEnd"/>
      <w:r w:rsidR="00FD173D">
        <w:t xml:space="preserve"> сжатое изложение</w:t>
      </w:r>
      <w:r>
        <w:t>»</w:t>
      </w:r>
      <w:r>
        <w:rPr>
          <w:spacing w:val="-6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 xml:space="preserve">стандарта, утвержденного приказом </w:t>
      </w:r>
      <w:proofErr w:type="spellStart"/>
      <w:r>
        <w:t>Минообразования</w:t>
      </w:r>
      <w:proofErr w:type="spellEnd"/>
      <w:r>
        <w:t xml:space="preserve"> и науки РФ №1897 от</w:t>
      </w:r>
      <w:r>
        <w:rPr>
          <w:spacing w:val="1"/>
        </w:rPr>
        <w:t xml:space="preserve"> </w:t>
      </w:r>
      <w:r w:rsidR="00FD173D">
        <w:t>17.12.2017</w:t>
      </w:r>
      <w:r>
        <w:t xml:space="preserve"> г., и в соответствии с кодификатором элементов содержания и</w:t>
      </w:r>
      <w:r>
        <w:rPr>
          <w:spacing w:val="1"/>
        </w:rPr>
        <w:t xml:space="preserve"> </w:t>
      </w:r>
      <w:r>
        <w:t>требований к уровню подготовки обучающихся для проведения основного</w:t>
      </w:r>
      <w:r>
        <w:rPr>
          <w:spacing w:val="1"/>
        </w:rPr>
        <w:t xml:space="preserve"> </w:t>
      </w:r>
      <w:r>
        <w:t>государственного экзамена по русскому языку.</w:t>
      </w:r>
      <w:r>
        <w:rPr>
          <w:spacing w:val="1"/>
        </w:rPr>
        <w:t xml:space="preserve"> </w:t>
      </w:r>
      <w:r>
        <w:t>Предлагаемый элективный</w:t>
      </w:r>
      <w:r>
        <w:rPr>
          <w:spacing w:val="1"/>
        </w:rPr>
        <w:t xml:space="preserve"> </w:t>
      </w:r>
      <w:r>
        <w:t>курс предназначен для подготовки обучающихся 8 классов к сдаче ОГЭ 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Данная</w:t>
      </w:r>
      <w:r>
        <w:rPr>
          <w:spacing w:val="70"/>
        </w:rPr>
        <w:t xml:space="preserve"> </w:t>
      </w:r>
      <w:r>
        <w:t>рабочая</w:t>
      </w:r>
      <w:r>
        <w:rPr>
          <w:spacing w:val="70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proofErr w:type="spellStart"/>
      <w:r>
        <w:t>Н.А.Сениной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А.Г.Нарушевича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Г.Т.Егораевой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Е.А.Махановой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контроля результатов освоения школьниками программы курса используется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proofErr w:type="spellStart"/>
      <w:r>
        <w:t>И.П.Цыбулько</w:t>
      </w:r>
      <w:proofErr w:type="spellEnd"/>
      <w:r>
        <w:t>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7508AC" w:rsidRDefault="00C3176C">
      <w:pPr>
        <w:pStyle w:val="a3"/>
        <w:spacing w:before="1"/>
        <w:ind w:right="109" w:firstLine="4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«Учимся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представляет собой документ, включающий 3 раздела: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(курса),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занятий.</w:t>
      </w:r>
    </w:p>
    <w:p w:rsidR="007508AC" w:rsidRDefault="00C3176C">
      <w:pPr>
        <w:pStyle w:val="a3"/>
        <w:spacing w:before="1"/>
        <w:ind w:right="108" w:firstLine="420"/>
      </w:pPr>
      <w:r>
        <w:t>Актуальность данного элективного курса достаточно высока, так как он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экзамена по русскому языку – написанию сочинения-</w:t>
      </w:r>
      <w:proofErr w:type="gramStart"/>
      <w:r>
        <w:t>рассуждения .</w:t>
      </w:r>
      <w:proofErr w:type="gramEnd"/>
      <w:r>
        <w:rPr>
          <w:spacing w:val="1"/>
        </w:rPr>
        <w:t xml:space="preserve"> </w:t>
      </w:r>
      <w:r>
        <w:t>Данному</w:t>
      </w:r>
      <w:r>
        <w:rPr>
          <w:spacing w:val="-67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должным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9.3.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осложняется еще и тем, что учащиеся должны быть готовы к написанию трех</w:t>
      </w:r>
      <w:r>
        <w:rPr>
          <w:spacing w:val="-67"/>
        </w:rPr>
        <w:t xml:space="preserve"> </w:t>
      </w:r>
      <w:r>
        <w:t>видов сочинения-рассуждения: сочинение-рассуждение на лингвистическую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(9.1),</w:t>
      </w:r>
      <w:r>
        <w:rPr>
          <w:spacing w:val="1"/>
        </w:rPr>
        <w:t xml:space="preserve"> </w:t>
      </w:r>
      <w:r>
        <w:t>сочинение-рассуждение,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(9.2),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морально-этическую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(9.3),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«Учимся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сочинение»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 9 класса и, если есть такая возможность, учащихся 8 класса. Также</w:t>
      </w:r>
      <w:r>
        <w:rPr>
          <w:spacing w:val="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ОГЭ.</w:t>
      </w:r>
    </w:p>
    <w:p w:rsidR="007508AC" w:rsidRDefault="00C3176C">
      <w:pPr>
        <w:pStyle w:val="a3"/>
        <w:spacing w:before="1"/>
        <w:ind w:right="108" w:firstLine="420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классов качественную подготовку к прохождению итоговой аттестации 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конструировать письменное высказывание в жанре сочинения-рассуждения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тему.</w:t>
      </w:r>
    </w:p>
    <w:p w:rsidR="007508AC" w:rsidRDefault="00C3176C">
      <w:pPr>
        <w:pStyle w:val="a3"/>
        <w:ind w:right="114" w:firstLine="420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7508AC" w:rsidRDefault="00C3176C">
      <w:pPr>
        <w:pStyle w:val="a4"/>
        <w:numPr>
          <w:ilvl w:val="0"/>
          <w:numId w:val="9"/>
        </w:numPr>
        <w:tabs>
          <w:tab w:val="left" w:pos="1047"/>
        </w:tabs>
        <w:ind w:right="109" w:hanging="360"/>
        <w:rPr>
          <w:sz w:val="28"/>
        </w:rPr>
      </w:pPr>
      <w:proofErr w:type="gramStart"/>
      <w:r>
        <w:rPr>
          <w:sz w:val="28"/>
        </w:rPr>
        <w:t>обучить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сочинением-рассуждением: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тезис,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7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 вывод;</w:t>
      </w:r>
    </w:p>
    <w:p w:rsidR="007508AC" w:rsidRDefault="007508AC">
      <w:pPr>
        <w:jc w:val="both"/>
        <w:rPr>
          <w:sz w:val="28"/>
        </w:rPr>
        <w:sectPr w:rsidR="007508AC">
          <w:pgSz w:w="11910" w:h="16840"/>
          <w:pgMar w:top="1040" w:right="1020" w:bottom="280" w:left="1080" w:header="720" w:footer="720" w:gutter="0"/>
          <w:cols w:space="720"/>
        </w:sectPr>
      </w:pPr>
    </w:p>
    <w:p w:rsidR="007508AC" w:rsidRDefault="00C3176C">
      <w:pPr>
        <w:pStyle w:val="a4"/>
        <w:numPr>
          <w:ilvl w:val="0"/>
          <w:numId w:val="9"/>
        </w:numPr>
        <w:tabs>
          <w:tab w:val="left" w:pos="1047"/>
        </w:tabs>
        <w:spacing w:before="76"/>
        <w:ind w:hanging="360"/>
        <w:rPr>
          <w:sz w:val="28"/>
        </w:rPr>
      </w:pPr>
      <w:proofErr w:type="gramStart"/>
      <w:r>
        <w:rPr>
          <w:sz w:val="28"/>
        </w:rPr>
        <w:lastRenderedPageBreak/>
        <w:t>совершенствовать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7508AC" w:rsidRDefault="00C3176C">
      <w:pPr>
        <w:pStyle w:val="a4"/>
        <w:numPr>
          <w:ilvl w:val="0"/>
          <w:numId w:val="9"/>
        </w:numPr>
        <w:tabs>
          <w:tab w:val="left" w:pos="1047"/>
        </w:tabs>
        <w:ind w:left="1046" w:right="0" w:hanging="349"/>
        <w:rPr>
          <w:sz w:val="28"/>
        </w:rPr>
      </w:pPr>
      <w:proofErr w:type="gramStart"/>
      <w:r>
        <w:rPr>
          <w:sz w:val="28"/>
        </w:rPr>
        <w:t>развивать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пунктуационную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грамотность.</w:t>
      </w:r>
    </w:p>
    <w:p w:rsidR="007508AC" w:rsidRDefault="007508AC">
      <w:pPr>
        <w:pStyle w:val="a3"/>
        <w:spacing w:before="1"/>
        <w:ind w:left="0"/>
        <w:jc w:val="left"/>
      </w:pPr>
    </w:p>
    <w:p w:rsidR="007508AC" w:rsidRDefault="00C3176C">
      <w:pPr>
        <w:pStyle w:val="a3"/>
        <w:ind w:right="112" w:firstLine="35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конспектом,</w:t>
      </w:r>
      <w:r>
        <w:rPr>
          <w:spacing w:val="-2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уроки.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67"/>
        </w:rPr>
        <w:t xml:space="preserve"> </w:t>
      </w:r>
      <w:r>
        <w:t>занятии предусматривается теоретическая и практическая часть (выполнение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приобретенные</w:t>
      </w:r>
      <w:r>
        <w:rPr>
          <w:spacing w:val="-1"/>
        </w:rPr>
        <w:t xml:space="preserve"> </w:t>
      </w:r>
      <w:r>
        <w:t>знания).</w:t>
      </w:r>
    </w:p>
    <w:p w:rsidR="007508AC" w:rsidRDefault="00C3176C">
      <w:pPr>
        <w:pStyle w:val="a3"/>
        <w:ind w:right="113" w:firstLine="420"/>
      </w:pP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«Учимся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7508AC" w:rsidRDefault="007508AC">
      <w:pPr>
        <w:sectPr w:rsidR="007508AC">
          <w:pgSz w:w="11910" w:h="16840"/>
          <w:pgMar w:top="1040" w:right="1020" w:bottom="280" w:left="1080" w:header="720" w:footer="720" w:gutter="0"/>
          <w:cols w:space="720"/>
        </w:sectPr>
      </w:pPr>
    </w:p>
    <w:p w:rsidR="007508AC" w:rsidRDefault="00C3176C">
      <w:pPr>
        <w:pStyle w:val="1"/>
        <w:ind w:right="1743"/>
      </w:pPr>
      <w:r>
        <w:lastRenderedPageBreak/>
        <w:t>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курса</w:t>
      </w:r>
    </w:p>
    <w:p w:rsidR="007508AC" w:rsidRDefault="007508AC">
      <w:pPr>
        <w:pStyle w:val="a3"/>
        <w:ind w:left="0"/>
        <w:jc w:val="left"/>
        <w:rPr>
          <w:b/>
        </w:rPr>
      </w:pPr>
    </w:p>
    <w:p w:rsidR="007508AC" w:rsidRDefault="00C3176C">
      <w:pPr>
        <w:pStyle w:val="a3"/>
        <w:jc w:val="left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курса:</w:t>
      </w:r>
    </w:p>
    <w:p w:rsidR="007508AC" w:rsidRDefault="007508AC">
      <w:pPr>
        <w:pStyle w:val="a3"/>
        <w:spacing w:before="1"/>
        <w:ind w:left="0"/>
        <w:jc w:val="left"/>
      </w:pPr>
    </w:p>
    <w:p w:rsidR="007508AC" w:rsidRDefault="00C3176C">
      <w:pPr>
        <w:pStyle w:val="a4"/>
        <w:numPr>
          <w:ilvl w:val="0"/>
          <w:numId w:val="8"/>
        </w:numPr>
        <w:tabs>
          <w:tab w:val="left" w:pos="630"/>
        </w:tabs>
        <w:ind w:right="111" w:firstLine="0"/>
        <w:jc w:val="both"/>
        <w:rPr>
          <w:sz w:val="28"/>
        </w:rPr>
      </w:pPr>
      <w:r>
        <w:rPr>
          <w:sz w:val="28"/>
        </w:rPr>
        <w:t>Российская гражданская идентичность (патриотизм, уважение к Отечеству,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России, субъективная значимость использования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сопричастность истории народов и государств, находившихся на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7508AC" w:rsidRDefault="00C3176C">
      <w:pPr>
        <w:pStyle w:val="a4"/>
        <w:numPr>
          <w:ilvl w:val="0"/>
          <w:numId w:val="8"/>
        </w:numPr>
        <w:tabs>
          <w:tab w:val="left" w:pos="910"/>
        </w:tabs>
        <w:ind w:right="110" w:firstLine="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самообразованию на основе мотивации к обучению и познанию; готовность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интересов.</w:t>
      </w:r>
    </w:p>
    <w:p w:rsidR="007508AC" w:rsidRDefault="00C3176C">
      <w:pPr>
        <w:pStyle w:val="a4"/>
        <w:numPr>
          <w:ilvl w:val="0"/>
          <w:numId w:val="8"/>
        </w:numPr>
        <w:tabs>
          <w:tab w:val="left" w:pos="696"/>
          <w:tab w:val="left" w:pos="2659"/>
          <w:tab w:val="left" w:pos="4669"/>
          <w:tab w:val="left" w:pos="7008"/>
          <w:tab w:val="left" w:pos="7892"/>
        </w:tabs>
        <w:spacing w:before="1"/>
        <w:ind w:right="108" w:firstLine="0"/>
        <w:jc w:val="both"/>
        <w:rPr>
          <w:sz w:val="28"/>
        </w:rPr>
      </w:pPr>
      <w:r>
        <w:rPr>
          <w:sz w:val="28"/>
        </w:rPr>
        <w:t>Развитое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 на основе личностного выбора, формирование нравственных 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z w:val="28"/>
        </w:rPr>
        <w:tab/>
        <w:t>поступкам</w:t>
      </w:r>
      <w:proofErr w:type="gramStart"/>
      <w:r>
        <w:rPr>
          <w:sz w:val="28"/>
        </w:rPr>
        <w:tab/>
        <w:t>(</w:t>
      </w:r>
      <w:proofErr w:type="gramEnd"/>
      <w:r>
        <w:rPr>
          <w:sz w:val="28"/>
        </w:rPr>
        <w:t>способность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нравственному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самосовершенствованию;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религиозным чувствам, взглядам людей или их отсутствию; знание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традициях народов России).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ответственного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значимом труде. Осознание значения семьи в жизни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принятие ценности семейной жизни, уважительное и 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членам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семьи.</w:t>
      </w:r>
    </w:p>
    <w:p w:rsidR="007508AC" w:rsidRDefault="00C3176C">
      <w:pPr>
        <w:pStyle w:val="a4"/>
        <w:numPr>
          <w:ilvl w:val="0"/>
          <w:numId w:val="8"/>
        </w:numPr>
        <w:tabs>
          <w:tab w:val="left" w:pos="898"/>
        </w:tabs>
        <w:spacing w:before="1"/>
        <w:ind w:right="108" w:firstLine="0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7508AC" w:rsidRDefault="00C3176C">
      <w:pPr>
        <w:pStyle w:val="a4"/>
        <w:numPr>
          <w:ilvl w:val="0"/>
          <w:numId w:val="8"/>
        </w:numPr>
        <w:tabs>
          <w:tab w:val="left" w:pos="720"/>
        </w:tabs>
        <w:ind w:right="111" w:firstLine="0"/>
        <w:jc w:val="both"/>
        <w:rPr>
          <w:sz w:val="28"/>
        </w:rPr>
      </w:pP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 его мнению, мировоззрению, культуре, языку, вере,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 в нем взаимопонимания (идентификация себя как полноправного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6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6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63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3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</w:p>
    <w:p w:rsidR="007508AC" w:rsidRDefault="007508AC">
      <w:pPr>
        <w:jc w:val="both"/>
        <w:rPr>
          <w:sz w:val="28"/>
        </w:rPr>
        <w:sectPr w:rsidR="007508AC">
          <w:pgSz w:w="11910" w:h="16840"/>
          <w:pgMar w:top="1040" w:right="1020" w:bottom="280" w:left="1080" w:header="720" w:footer="720" w:gutter="0"/>
          <w:cols w:space="720"/>
        </w:sectPr>
      </w:pPr>
    </w:p>
    <w:p w:rsidR="007508AC" w:rsidRDefault="00C3176C">
      <w:pPr>
        <w:pStyle w:val="a3"/>
        <w:spacing w:before="76"/>
        <w:ind w:right="115"/>
      </w:pPr>
      <w:proofErr w:type="gramStart"/>
      <w:r>
        <w:lastRenderedPageBreak/>
        <w:t>диалогу</w:t>
      </w:r>
      <w:proofErr w:type="gramEnd"/>
      <w:r>
        <w:t>,</w:t>
      </w:r>
      <w:r>
        <w:rPr>
          <w:spacing w:val="-9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конструированию</w:t>
      </w:r>
      <w:r>
        <w:rPr>
          <w:spacing w:val="-9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допустимых</w:t>
      </w:r>
      <w:r>
        <w:rPr>
          <w:spacing w:val="-9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диалога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 к ведению переговоров).</w:t>
      </w:r>
    </w:p>
    <w:p w:rsidR="007508AC" w:rsidRDefault="00C3176C">
      <w:pPr>
        <w:pStyle w:val="a4"/>
        <w:numPr>
          <w:ilvl w:val="0"/>
          <w:numId w:val="8"/>
        </w:numPr>
        <w:tabs>
          <w:tab w:val="left" w:pos="782"/>
        </w:tabs>
        <w:ind w:firstLine="0"/>
        <w:jc w:val="both"/>
        <w:rPr>
          <w:sz w:val="28"/>
        </w:rPr>
      </w:pPr>
      <w:r>
        <w:rPr>
          <w:sz w:val="28"/>
        </w:rPr>
        <w:t>Освоенность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 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сообществах.</w:t>
      </w:r>
    </w:p>
    <w:p w:rsidR="007508AC" w:rsidRDefault="00C3176C">
      <w:pPr>
        <w:pStyle w:val="a4"/>
        <w:numPr>
          <w:ilvl w:val="0"/>
          <w:numId w:val="8"/>
        </w:numPr>
        <w:tabs>
          <w:tab w:val="left" w:pos="766"/>
        </w:tabs>
        <w:spacing w:before="1"/>
        <w:ind w:right="114" w:firstLine="0"/>
        <w:jc w:val="both"/>
        <w:rPr>
          <w:sz w:val="28"/>
        </w:rPr>
      </w:pPr>
      <w:r>
        <w:rPr>
          <w:sz w:val="28"/>
        </w:rPr>
        <w:t>Развитость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характера.</w:t>
      </w:r>
    </w:p>
    <w:p w:rsidR="007508AC" w:rsidRDefault="00C3176C">
      <w:pPr>
        <w:pStyle w:val="a4"/>
        <w:numPr>
          <w:ilvl w:val="0"/>
          <w:numId w:val="8"/>
        </w:numPr>
        <w:tabs>
          <w:tab w:val="left" w:pos="920"/>
        </w:tabs>
        <w:ind w:right="111" w:firstLine="0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ситуациях.</w:t>
      </w:r>
    </w:p>
    <w:p w:rsidR="007508AC" w:rsidRDefault="007508AC">
      <w:pPr>
        <w:pStyle w:val="a3"/>
        <w:ind w:left="0"/>
        <w:jc w:val="left"/>
      </w:pPr>
    </w:p>
    <w:p w:rsidR="007508AC" w:rsidRDefault="00C3176C">
      <w:pPr>
        <w:pStyle w:val="a3"/>
      </w:pPr>
      <w:proofErr w:type="spellStart"/>
      <w:r>
        <w:t>Метапредметные</w:t>
      </w:r>
      <w:proofErr w:type="spellEnd"/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курса:</w:t>
      </w:r>
    </w:p>
    <w:p w:rsidR="007508AC" w:rsidRDefault="007508AC">
      <w:pPr>
        <w:pStyle w:val="a3"/>
        <w:ind w:left="0"/>
        <w:jc w:val="left"/>
      </w:pPr>
    </w:p>
    <w:p w:rsidR="007508AC" w:rsidRDefault="00C3176C">
      <w:pPr>
        <w:pStyle w:val="a4"/>
        <w:numPr>
          <w:ilvl w:val="0"/>
          <w:numId w:val="7"/>
        </w:numPr>
        <w:tabs>
          <w:tab w:val="left" w:pos="952"/>
        </w:tabs>
        <w:ind w:firstLine="0"/>
        <w:jc w:val="both"/>
        <w:rPr>
          <w:sz w:val="28"/>
        </w:rPr>
      </w:pP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информацию, содержащуюся в готовых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объектах.</w:t>
      </w:r>
    </w:p>
    <w:p w:rsidR="007508AC" w:rsidRDefault="00C3176C">
      <w:pPr>
        <w:pStyle w:val="a4"/>
        <w:numPr>
          <w:ilvl w:val="0"/>
          <w:numId w:val="7"/>
        </w:numPr>
        <w:tabs>
          <w:tab w:val="left" w:pos="712"/>
        </w:tabs>
        <w:ind w:right="111" w:firstLine="0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сжатой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символической форме (в виде таблиц, графических схем и диаграмм, 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концептуальных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конспектов).</w:t>
      </w:r>
    </w:p>
    <w:p w:rsidR="007508AC" w:rsidRDefault="00C3176C">
      <w:pPr>
        <w:pStyle w:val="a4"/>
        <w:numPr>
          <w:ilvl w:val="0"/>
          <w:numId w:val="7"/>
        </w:numPr>
        <w:tabs>
          <w:tab w:val="left" w:pos="730"/>
        </w:tabs>
        <w:spacing w:before="1"/>
        <w:ind w:right="110" w:firstLine="0"/>
        <w:jc w:val="both"/>
        <w:rPr>
          <w:sz w:val="28"/>
        </w:rPr>
      </w:pP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исходного замысла на практическом уровне овладеют 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адекватные стоящей задаче средства, принимать решения,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неопределенности.</w:t>
      </w:r>
    </w:p>
    <w:p w:rsidR="007508AC" w:rsidRDefault="00C3176C">
      <w:pPr>
        <w:pStyle w:val="a4"/>
        <w:numPr>
          <w:ilvl w:val="0"/>
          <w:numId w:val="7"/>
        </w:numPr>
        <w:tabs>
          <w:tab w:val="left" w:pos="700"/>
        </w:tabs>
        <w:ind w:right="113" w:firstLine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решения.</w:t>
      </w:r>
    </w:p>
    <w:p w:rsidR="007508AC" w:rsidRDefault="00C3176C">
      <w:pPr>
        <w:pStyle w:val="a3"/>
      </w:pPr>
      <w:proofErr w:type="gramStart"/>
      <w:r>
        <w:t>определять</w:t>
      </w:r>
      <w:proofErr w:type="gramEnd"/>
      <w:r>
        <w:rPr>
          <w:spacing w:val="-4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7508AC" w:rsidRDefault="00C3176C">
      <w:pPr>
        <w:pStyle w:val="a4"/>
        <w:numPr>
          <w:ilvl w:val="0"/>
          <w:numId w:val="7"/>
        </w:numPr>
        <w:tabs>
          <w:tab w:val="left" w:pos="772"/>
        </w:tabs>
        <w:ind w:right="114" w:firstLine="0"/>
        <w:jc w:val="both"/>
        <w:rPr>
          <w:sz w:val="28"/>
        </w:rPr>
      </w:pP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(аргументы),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факты;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аксиомы,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теории.</w:t>
      </w:r>
    </w:p>
    <w:p w:rsidR="007508AC" w:rsidRDefault="00C3176C">
      <w:pPr>
        <w:pStyle w:val="a4"/>
        <w:numPr>
          <w:ilvl w:val="0"/>
          <w:numId w:val="7"/>
        </w:numPr>
        <w:tabs>
          <w:tab w:val="left" w:pos="660"/>
        </w:tabs>
        <w:spacing w:before="1"/>
        <w:ind w:right="113" w:firstLine="0"/>
        <w:jc w:val="both"/>
        <w:rPr>
          <w:sz w:val="28"/>
        </w:rPr>
      </w:pPr>
      <w:r>
        <w:rPr>
          <w:sz w:val="28"/>
        </w:rPr>
        <w:t>Определять свои действия и действия партнера, которые способствовали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и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7508AC" w:rsidRDefault="00C3176C">
      <w:pPr>
        <w:pStyle w:val="a4"/>
        <w:numPr>
          <w:ilvl w:val="0"/>
          <w:numId w:val="7"/>
        </w:numPr>
        <w:tabs>
          <w:tab w:val="left" w:pos="628"/>
        </w:tabs>
        <w:ind w:firstLine="0"/>
        <w:jc w:val="both"/>
        <w:rPr>
          <w:sz w:val="28"/>
        </w:rPr>
      </w:pPr>
      <w:r>
        <w:rPr>
          <w:sz w:val="28"/>
        </w:rPr>
        <w:t>Корректно и аргументированно отстаивать свою точку зрения, в дискуссии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 выдвигать контраргументы, перефразировать свою мысль (владение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механизмом эквивалентных замен); критически относиться к 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 с достоинством признавать ошибочность своего мнения (если оно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таково)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его;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:rsidR="007508AC" w:rsidRDefault="00C3176C">
      <w:pPr>
        <w:pStyle w:val="a4"/>
        <w:numPr>
          <w:ilvl w:val="0"/>
          <w:numId w:val="7"/>
        </w:numPr>
        <w:tabs>
          <w:tab w:val="left" w:pos="718"/>
        </w:tabs>
        <w:ind w:right="114" w:firstLine="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роли,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д.).</w:t>
      </w:r>
    </w:p>
    <w:p w:rsidR="007508AC" w:rsidRDefault="007508AC">
      <w:pPr>
        <w:jc w:val="both"/>
        <w:rPr>
          <w:sz w:val="28"/>
        </w:rPr>
        <w:sectPr w:rsidR="007508AC">
          <w:pgSz w:w="11910" w:h="16840"/>
          <w:pgMar w:top="1040" w:right="1020" w:bottom="280" w:left="1080" w:header="720" w:footer="720" w:gutter="0"/>
          <w:cols w:space="720"/>
        </w:sectPr>
      </w:pPr>
    </w:p>
    <w:p w:rsidR="007508AC" w:rsidRDefault="00C3176C">
      <w:pPr>
        <w:pStyle w:val="a3"/>
        <w:spacing w:before="76"/>
      </w:pPr>
      <w:r>
        <w:lastRenderedPageBreak/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курса:</w:t>
      </w:r>
    </w:p>
    <w:p w:rsidR="007508AC" w:rsidRDefault="007508AC">
      <w:pPr>
        <w:pStyle w:val="a3"/>
        <w:ind w:left="0"/>
        <w:jc w:val="left"/>
      </w:pPr>
    </w:p>
    <w:p w:rsidR="007508AC" w:rsidRDefault="00C3176C">
      <w:pPr>
        <w:pStyle w:val="a4"/>
        <w:numPr>
          <w:ilvl w:val="0"/>
          <w:numId w:val="6"/>
        </w:numPr>
        <w:tabs>
          <w:tab w:val="left" w:pos="618"/>
        </w:tabs>
        <w:ind w:right="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текста.</w:t>
      </w:r>
    </w:p>
    <w:p w:rsidR="007508AC" w:rsidRDefault="00C3176C">
      <w:pPr>
        <w:pStyle w:val="a4"/>
        <w:numPr>
          <w:ilvl w:val="0"/>
          <w:numId w:val="6"/>
        </w:numPr>
        <w:tabs>
          <w:tab w:val="left" w:pos="642"/>
        </w:tabs>
        <w:ind w:left="338" w:right="116" w:firstLine="0"/>
        <w:jc w:val="both"/>
        <w:rPr>
          <w:sz w:val="28"/>
        </w:rPr>
      </w:pPr>
      <w:r>
        <w:rPr>
          <w:sz w:val="28"/>
        </w:rPr>
        <w:t>Умение анализировать текст: определять его принадлежность к одному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7508AC" w:rsidRDefault="00C3176C">
      <w:pPr>
        <w:pStyle w:val="a3"/>
        <w:spacing w:before="1"/>
        <w:ind w:right="114"/>
      </w:pPr>
      <w:proofErr w:type="gramStart"/>
      <w:r>
        <w:t>понимать</w:t>
      </w:r>
      <w:proofErr w:type="gramEnd"/>
      <w:r>
        <w:t xml:space="preserve"> и формулировать тему, идею текста; характеризовать его героев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произведений.</w:t>
      </w:r>
    </w:p>
    <w:p w:rsidR="007508AC" w:rsidRDefault="00C3176C">
      <w:pPr>
        <w:pStyle w:val="a4"/>
        <w:numPr>
          <w:ilvl w:val="0"/>
          <w:numId w:val="6"/>
        </w:numPr>
        <w:tabs>
          <w:tab w:val="left" w:pos="726"/>
        </w:tabs>
        <w:ind w:left="338" w:right="113" w:firstLine="0"/>
        <w:jc w:val="both"/>
        <w:rPr>
          <w:sz w:val="28"/>
        </w:rPr>
      </w:pP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описанному;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случаях)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ней.</w:t>
      </w:r>
    </w:p>
    <w:p w:rsidR="007508AC" w:rsidRDefault="00C3176C">
      <w:pPr>
        <w:pStyle w:val="a4"/>
        <w:numPr>
          <w:ilvl w:val="0"/>
          <w:numId w:val="6"/>
        </w:numPr>
        <w:tabs>
          <w:tab w:val="left" w:pos="724"/>
        </w:tabs>
        <w:ind w:left="338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образных средств русского языка и цитат из текста, отвечать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вопросы по прослушанному или прочитанному тексту, создавать 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типа,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диалог.</w:t>
      </w:r>
    </w:p>
    <w:p w:rsidR="007508AC" w:rsidRDefault="00C3176C">
      <w:pPr>
        <w:pStyle w:val="a4"/>
        <w:numPr>
          <w:ilvl w:val="0"/>
          <w:numId w:val="6"/>
        </w:numPr>
        <w:tabs>
          <w:tab w:val="left" w:pos="618"/>
        </w:tabs>
        <w:ind w:right="0"/>
        <w:jc w:val="both"/>
        <w:rPr>
          <w:sz w:val="28"/>
        </w:rPr>
      </w:pP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темы;</w:t>
      </w:r>
    </w:p>
    <w:p w:rsidR="007508AC" w:rsidRDefault="00C3176C">
      <w:pPr>
        <w:pStyle w:val="a4"/>
        <w:numPr>
          <w:ilvl w:val="0"/>
          <w:numId w:val="6"/>
        </w:numPr>
        <w:tabs>
          <w:tab w:val="left" w:pos="722"/>
        </w:tabs>
        <w:ind w:left="338" w:firstLine="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лингвистики: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разделы; язык и речь, речевое общение, речь устная и письменная; монолог,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 и их виды; ситуация речевого общения; разговорная речь, научный,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:rsidR="007508AC" w:rsidRDefault="00C3176C">
      <w:pPr>
        <w:pStyle w:val="a4"/>
        <w:numPr>
          <w:ilvl w:val="0"/>
          <w:numId w:val="6"/>
        </w:numPr>
        <w:tabs>
          <w:tab w:val="left" w:pos="626"/>
        </w:tabs>
        <w:spacing w:before="1"/>
        <w:ind w:left="338" w:right="115" w:firstLine="0"/>
        <w:jc w:val="both"/>
        <w:rPr>
          <w:sz w:val="28"/>
        </w:rPr>
      </w:pPr>
      <w:r>
        <w:rPr>
          <w:sz w:val="28"/>
        </w:rPr>
        <w:t>Овладение основными стилистическими ресурсами лексики и фразеологии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пунктуационными), нормами речевого этикета и использование их в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высказываний.</w:t>
      </w:r>
    </w:p>
    <w:p w:rsidR="007508AC" w:rsidRDefault="00C3176C">
      <w:pPr>
        <w:pStyle w:val="a4"/>
        <w:numPr>
          <w:ilvl w:val="0"/>
          <w:numId w:val="6"/>
        </w:numPr>
        <w:tabs>
          <w:tab w:val="left" w:pos="704"/>
        </w:tabs>
        <w:ind w:left="338" w:right="115" w:firstLine="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практике.</w:t>
      </w:r>
    </w:p>
    <w:p w:rsidR="007508AC" w:rsidRDefault="00C3176C">
      <w:pPr>
        <w:pStyle w:val="a4"/>
        <w:numPr>
          <w:ilvl w:val="0"/>
          <w:numId w:val="6"/>
        </w:numPr>
        <w:tabs>
          <w:tab w:val="left" w:pos="746"/>
        </w:tabs>
        <w:ind w:left="338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вслух;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чтением.</w:t>
      </w:r>
    </w:p>
    <w:p w:rsidR="007508AC" w:rsidRDefault="007508AC">
      <w:pPr>
        <w:pStyle w:val="a3"/>
        <w:spacing w:before="1"/>
        <w:ind w:left="0"/>
        <w:jc w:val="left"/>
      </w:pPr>
    </w:p>
    <w:p w:rsidR="007508AC" w:rsidRDefault="00C3176C">
      <w:pPr>
        <w:pStyle w:val="a3"/>
        <w:ind w:left="758"/>
        <w:jc w:val="left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элективного</w:t>
      </w:r>
      <w:r>
        <w:rPr>
          <w:spacing w:val="-9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«Учимся</w:t>
      </w:r>
      <w:r>
        <w:rPr>
          <w:spacing w:val="-11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сочинение»</w:t>
      </w:r>
    </w:p>
    <w:p w:rsidR="007508AC" w:rsidRDefault="007508AC">
      <w:pPr>
        <w:pStyle w:val="a3"/>
        <w:spacing w:before="10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753"/>
        <w:gridCol w:w="4819"/>
      </w:tblGrid>
      <w:tr w:rsidR="007508AC">
        <w:trPr>
          <w:trHeight w:val="641"/>
        </w:trPr>
        <w:tc>
          <w:tcPr>
            <w:tcW w:w="4753" w:type="dxa"/>
          </w:tcPr>
          <w:p w:rsidR="007508AC" w:rsidRDefault="00C3176C">
            <w:pPr>
              <w:pStyle w:val="TableParagraph"/>
              <w:ind w:left="1357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научится</w:t>
            </w:r>
          </w:p>
        </w:tc>
        <w:tc>
          <w:tcPr>
            <w:tcW w:w="4819" w:type="dxa"/>
          </w:tcPr>
          <w:p w:rsidR="007508AC" w:rsidRDefault="00C3176C">
            <w:pPr>
              <w:pStyle w:val="TableParagraph"/>
              <w:spacing w:line="320" w:lineRule="exact"/>
              <w:ind w:left="1813" w:right="601" w:hanging="1188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получит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научиться</w:t>
            </w:r>
          </w:p>
        </w:tc>
      </w:tr>
      <w:tr w:rsidR="007508AC">
        <w:trPr>
          <w:trHeight w:val="2576"/>
        </w:trPr>
        <w:tc>
          <w:tcPr>
            <w:tcW w:w="4753" w:type="dxa"/>
          </w:tcPr>
          <w:p w:rsidR="007508AC" w:rsidRDefault="00C3176C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ind w:right="95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отбирать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основную мысль и идею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происходящему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адресата;</w:t>
            </w:r>
          </w:p>
          <w:p w:rsidR="007508AC" w:rsidRDefault="00C3176C">
            <w:pPr>
              <w:pStyle w:val="TableParagraph"/>
              <w:numPr>
                <w:ilvl w:val="0"/>
                <w:numId w:val="5"/>
              </w:numPr>
              <w:tabs>
                <w:tab w:val="left" w:pos="461"/>
              </w:tabs>
              <w:spacing w:line="320" w:lineRule="atLeast"/>
              <w:ind w:right="94" w:firstLine="7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выбирать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4819" w:type="dxa"/>
          </w:tcPr>
          <w:p w:rsidR="007508AC" w:rsidRDefault="00C3176C">
            <w:pPr>
              <w:pStyle w:val="TableParagraph"/>
              <w:tabs>
                <w:tab w:val="left" w:pos="1080"/>
                <w:tab w:val="left" w:pos="3196"/>
                <w:tab w:val="left" w:pos="3758"/>
              </w:tabs>
              <w:spacing w:line="320" w:lineRule="atLeast"/>
              <w:ind w:left="108" w:right="9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  <w:t>анализировать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речевые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высказывания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точки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зрения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общения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успешности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достижении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прогнозируемого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результата;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причины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коммуникативных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неудач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уметь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объяснять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их;</w:t>
            </w:r>
          </w:p>
        </w:tc>
      </w:tr>
    </w:tbl>
    <w:p w:rsidR="007508AC" w:rsidRDefault="007508AC">
      <w:pPr>
        <w:spacing w:line="320" w:lineRule="atLeast"/>
        <w:jc w:val="both"/>
        <w:rPr>
          <w:sz w:val="28"/>
        </w:rPr>
        <w:sectPr w:rsidR="007508AC">
          <w:pgSz w:w="11910" w:h="16840"/>
          <w:pgMar w:top="1040" w:right="102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753"/>
        <w:gridCol w:w="4819"/>
      </w:tblGrid>
      <w:tr w:rsidR="007508AC">
        <w:trPr>
          <w:trHeight w:val="14489"/>
        </w:trPr>
        <w:tc>
          <w:tcPr>
            <w:tcW w:w="4753" w:type="dxa"/>
          </w:tcPr>
          <w:p w:rsidR="007508AC" w:rsidRDefault="00C3176C">
            <w:pPr>
              <w:pStyle w:val="TableParagraph"/>
              <w:ind w:right="9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lastRenderedPageBreak/>
              <w:t>основной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идеей,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жанром;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433"/>
              </w:tabs>
              <w:ind w:right="96" w:firstLine="7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соотносить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345"/>
              </w:tabs>
              <w:ind w:right="94" w:firstLine="70"/>
              <w:jc w:val="both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выбирать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необходимую,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ситуативно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(композицию)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создаваемого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ind w:right="95" w:firstLine="70"/>
              <w:jc w:val="both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создавать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каждую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композиционную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(вступление,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часть, заключение)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предъявляются,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«нравственной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мыслью»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происходящему;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441"/>
              </w:tabs>
              <w:ind w:right="97" w:firstLine="7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располагать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 предполагаемого адресата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ослабевал;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347"/>
              </w:tabs>
              <w:ind w:right="96" w:firstLine="7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выбирать</w:t>
            </w:r>
            <w:proofErr w:type="gramEnd"/>
            <w:r>
              <w:rPr>
                <w:sz w:val="28"/>
              </w:rPr>
              <w:t xml:space="preserve"> способ построения 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жанра.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489"/>
                <w:tab w:val="left" w:pos="3617"/>
              </w:tabs>
              <w:ind w:right="97" w:firstLine="7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правильно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оформления, особенно деепричастия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деепричастные обороты;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417"/>
              </w:tabs>
              <w:ind w:right="95" w:firstLine="7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применять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авторскими целевыми установками,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выбранным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жанром;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860"/>
              </w:tabs>
              <w:ind w:right="96" w:firstLine="7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применять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риторические умения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818"/>
              </w:tabs>
              <w:ind w:right="95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корректировать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оценивания;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309"/>
              </w:tabs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владеть</w:t>
            </w:r>
            <w:proofErr w:type="gramEnd"/>
            <w:r>
              <w:rPr>
                <w:sz w:val="28"/>
              </w:rPr>
              <w:t xml:space="preserve"> средствами интонационной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выразительности;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359"/>
              </w:tabs>
              <w:ind w:right="95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понять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отследить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</w:p>
          <w:p w:rsidR="007508AC" w:rsidRDefault="00C3176C">
            <w:pPr>
              <w:pStyle w:val="TableParagraph"/>
              <w:numPr>
                <w:ilvl w:val="0"/>
                <w:numId w:val="4"/>
              </w:numPr>
              <w:tabs>
                <w:tab w:val="left" w:pos="1139"/>
                <w:tab w:val="left" w:pos="1140"/>
                <w:tab w:val="left" w:pos="3283"/>
                <w:tab w:val="left" w:pos="3738"/>
              </w:tabs>
              <w:spacing w:line="320" w:lineRule="atLeast"/>
              <w:ind w:right="97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оценивать</w:t>
            </w:r>
            <w:proofErr w:type="gramEnd"/>
            <w:r>
              <w:rPr>
                <w:sz w:val="28"/>
              </w:rPr>
              <w:tab/>
              <w:t>уместность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средств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действенности 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адресата.</w:t>
            </w:r>
          </w:p>
        </w:tc>
        <w:tc>
          <w:tcPr>
            <w:tcW w:w="4819" w:type="dxa"/>
          </w:tcPr>
          <w:p w:rsidR="007508AC" w:rsidRDefault="00C3176C">
            <w:pPr>
              <w:pStyle w:val="TableParagraph"/>
              <w:numPr>
                <w:ilvl w:val="0"/>
                <w:numId w:val="3"/>
              </w:numPr>
              <w:tabs>
                <w:tab w:val="left" w:pos="377"/>
              </w:tabs>
              <w:ind w:left="108" w:right="94" w:firstLine="0"/>
              <w:jc w:val="both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оценивать</w:t>
            </w:r>
            <w:proofErr w:type="gramEnd"/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собственную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чужую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речь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точки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зрения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точного,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уместного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выразительного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словоупотребления;</w:t>
            </w:r>
          </w:p>
          <w:p w:rsidR="007508AC" w:rsidRDefault="00C3176C">
            <w:pPr>
              <w:pStyle w:val="TableParagraph"/>
              <w:numPr>
                <w:ilvl w:val="0"/>
                <w:numId w:val="3"/>
              </w:numPr>
              <w:tabs>
                <w:tab w:val="left" w:pos="1144"/>
                <w:tab w:val="left" w:pos="1145"/>
                <w:tab w:val="left" w:pos="3480"/>
              </w:tabs>
              <w:ind w:left="108" w:right="95" w:firstLine="0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опознавать</w:t>
            </w:r>
            <w:proofErr w:type="gramEnd"/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различные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выразительные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средства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языка;</w:t>
            </w:r>
          </w:p>
          <w:p w:rsidR="007508AC" w:rsidRDefault="00C3176C">
            <w:pPr>
              <w:pStyle w:val="TableParagraph"/>
              <w:numPr>
                <w:ilvl w:val="0"/>
                <w:numId w:val="3"/>
              </w:numPr>
              <w:tabs>
                <w:tab w:val="left" w:pos="446"/>
                <w:tab w:val="left" w:pos="447"/>
                <w:tab w:val="left" w:pos="1888"/>
                <w:tab w:val="left" w:pos="2082"/>
                <w:tab w:val="left" w:pos="2562"/>
                <w:tab w:val="left" w:pos="3758"/>
                <w:tab w:val="left" w:pos="4063"/>
              </w:tabs>
              <w:ind w:left="108" w:right="95" w:firstLine="0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осознанно</w:t>
            </w:r>
            <w:proofErr w:type="gramEnd"/>
            <w:r>
              <w:rPr>
                <w:i/>
                <w:sz w:val="28"/>
              </w:rPr>
              <w:tab/>
              <w:t>использовать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речевые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средства</w:t>
            </w:r>
            <w:r>
              <w:rPr>
                <w:i/>
                <w:spacing w:val="5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59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</w:t>
            </w:r>
            <w:r>
              <w:rPr>
                <w:i/>
                <w:spacing w:val="58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58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коммуникации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выражения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своих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чувств, мыслей и потребностей;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планирования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и</w:t>
            </w:r>
            <w:r>
              <w:rPr>
                <w:i/>
                <w:sz w:val="28"/>
              </w:rPr>
              <w:tab/>
              <w:t>регуляции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своей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:rsidR="007508AC" w:rsidRDefault="00C3176C">
            <w:pPr>
              <w:pStyle w:val="TableParagraph"/>
              <w:numPr>
                <w:ilvl w:val="0"/>
                <w:numId w:val="3"/>
              </w:numPr>
              <w:tabs>
                <w:tab w:val="left" w:pos="528"/>
                <w:tab w:val="left" w:pos="529"/>
                <w:tab w:val="left" w:pos="2426"/>
                <w:tab w:val="left" w:pos="2822"/>
                <w:tab w:val="left" w:pos="2874"/>
                <w:tab w:val="left" w:pos="4044"/>
              </w:tabs>
              <w:ind w:left="108" w:right="95" w:firstLine="0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участвовать</w:t>
            </w:r>
            <w:proofErr w:type="gramEnd"/>
            <w:r>
              <w:rPr>
                <w:i/>
                <w:sz w:val="28"/>
              </w:rPr>
              <w:tab/>
              <w:t>в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разных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видах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обсуждения,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3"/>
                <w:sz w:val="28"/>
              </w:rPr>
              <w:t>формулировать</w:t>
            </w:r>
          </w:p>
          <w:p w:rsidR="007508AC" w:rsidRDefault="00C3176C">
            <w:pPr>
              <w:pStyle w:val="TableParagraph"/>
              <w:tabs>
                <w:tab w:val="left" w:pos="2618"/>
                <w:tab w:val="left" w:pos="4570"/>
              </w:tabs>
              <w:ind w:left="108" w:right="95"/>
              <w:jc w:val="both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собственную</w:t>
            </w:r>
            <w:proofErr w:type="gramEnd"/>
            <w:r>
              <w:rPr>
                <w:i/>
                <w:sz w:val="28"/>
              </w:rPr>
              <w:tab/>
              <w:t>позицию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3"/>
                <w:sz w:val="28"/>
              </w:rPr>
              <w:t>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аргументировать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ее,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привлекая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сведения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жизненного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читательского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опыта;</w:t>
            </w:r>
          </w:p>
          <w:p w:rsidR="007508AC" w:rsidRDefault="00C3176C">
            <w:pPr>
              <w:pStyle w:val="TableParagraph"/>
              <w:ind w:left="108" w:right="9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-ориентироваться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целостный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смысл;</w:t>
            </w:r>
          </w:p>
          <w:p w:rsidR="007508AC" w:rsidRDefault="00C3176C">
            <w:pPr>
              <w:pStyle w:val="TableParagraph"/>
              <w:ind w:left="108"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-- использовать полученные знания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ситуациях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общения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других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уроках,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повседневной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экзаменах,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написании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рефератов;</w:t>
            </w:r>
          </w:p>
          <w:p w:rsidR="007508AC" w:rsidRDefault="00C3176C">
            <w:pPr>
              <w:pStyle w:val="TableParagraph"/>
              <w:tabs>
                <w:tab w:val="left" w:pos="1368"/>
                <w:tab w:val="left" w:pos="2713"/>
                <w:tab w:val="left" w:pos="3381"/>
                <w:tab w:val="left" w:pos="4569"/>
              </w:tabs>
              <w:ind w:left="108" w:right="97"/>
              <w:rPr>
                <w:i/>
                <w:sz w:val="28"/>
              </w:rPr>
            </w:pPr>
            <w:r>
              <w:rPr>
                <w:i/>
                <w:sz w:val="28"/>
              </w:rPr>
              <w:t>-ставить</w:t>
            </w:r>
            <w:r>
              <w:rPr>
                <w:i/>
                <w:spacing w:val="4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48"/>
                <w:sz w:val="28"/>
              </w:rPr>
              <w:t xml:space="preserve"> </w:t>
            </w:r>
            <w:r>
              <w:rPr>
                <w:i/>
                <w:sz w:val="28"/>
              </w:rPr>
              <w:t>формулировать</w:t>
            </w:r>
            <w:r>
              <w:rPr>
                <w:i/>
                <w:spacing w:val="49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48"/>
                <w:sz w:val="28"/>
              </w:rPr>
              <w:t xml:space="preserve"> </w:t>
            </w:r>
            <w:r>
              <w:rPr>
                <w:i/>
                <w:sz w:val="28"/>
              </w:rPr>
              <w:t>себя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новые</w:t>
            </w:r>
            <w:r>
              <w:rPr>
                <w:i/>
                <w:sz w:val="28"/>
              </w:rPr>
              <w:tab/>
              <w:t>задачи</w:t>
            </w:r>
            <w:r>
              <w:rPr>
                <w:i/>
                <w:sz w:val="28"/>
              </w:rPr>
              <w:tab/>
              <w:t>в</w:t>
            </w:r>
            <w:r>
              <w:rPr>
                <w:i/>
                <w:sz w:val="28"/>
              </w:rPr>
              <w:tab/>
              <w:t>учебе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познавательной деятельности,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развивать</w:t>
            </w:r>
            <w:r>
              <w:rPr>
                <w:i/>
                <w:spacing w:val="30"/>
                <w:sz w:val="28"/>
              </w:rPr>
              <w:t xml:space="preserve"> </w:t>
            </w:r>
            <w:r>
              <w:rPr>
                <w:i/>
                <w:sz w:val="28"/>
              </w:rPr>
              <w:t>мотивы</w:t>
            </w:r>
            <w:r>
              <w:rPr>
                <w:i/>
                <w:spacing w:val="30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9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интересы</w:t>
            </w:r>
            <w:r>
              <w:rPr>
                <w:i/>
                <w:spacing w:val="29"/>
                <w:sz w:val="28"/>
              </w:rPr>
              <w:t xml:space="preserve"> </w:t>
            </w:r>
            <w:r>
              <w:rPr>
                <w:i/>
                <w:sz w:val="28"/>
              </w:rPr>
              <w:t>своей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познавательной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:rsidR="007508AC" w:rsidRDefault="00C3176C">
            <w:pPr>
              <w:pStyle w:val="TableParagraph"/>
              <w:numPr>
                <w:ilvl w:val="0"/>
                <w:numId w:val="3"/>
              </w:numPr>
              <w:tabs>
                <w:tab w:val="left" w:pos="313"/>
                <w:tab w:val="left" w:pos="3510"/>
              </w:tabs>
              <w:ind w:left="108" w:right="96" w:firstLine="0"/>
              <w:jc w:val="both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самостоятельно</w:t>
            </w:r>
            <w:proofErr w:type="gramEnd"/>
            <w:r>
              <w:rPr>
                <w:i/>
                <w:sz w:val="28"/>
              </w:rPr>
              <w:t xml:space="preserve"> планировать пути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достижения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целей,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числе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альтернативные,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осознанно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выбирать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наиболее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эффективные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способы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учебных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познавательных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заданий.</w:t>
            </w:r>
          </w:p>
        </w:tc>
      </w:tr>
    </w:tbl>
    <w:p w:rsidR="007508AC" w:rsidRDefault="007508AC">
      <w:pPr>
        <w:jc w:val="both"/>
        <w:rPr>
          <w:sz w:val="28"/>
        </w:rPr>
        <w:sectPr w:rsidR="007508AC">
          <w:pgSz w:w="11910" w:h="16840"/>
          <w:pgMar w:top="1120" w:right="1020" w:bottom="280" w:left="1080" w:header="720" w:footer="720" w:gutter="0"/>
          <w:cols w:space="720"/>
        </w:sectPr>
      </w:pPr>
    </w:p>
    <w:p w:rsidR="007508AC" w:rsidRDefault="00FD173D">
      <w:pPr>
        <w:pStyle w:val="a3"/>
        <w:ind w:left="116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084570" cy="217170"/>
                <wp:effectExtent l="0" t="0" r="444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217170"/>
                          <a:chOff x="0" y="0"/>
                          <a:chExt cx="9582" cy="342"/>
                        </a:xfrm>
                      </wpg:grpSpPr>
                      <wps:wsp>
                        <wps:cNvPr id="3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82" cy="342"/>
                          </a:xfrm>
                          <a:custGeom>
                            <a:avLst/>
                            <a:gdLst>
                              <a:gd name="T0" fmla="*/ 9571 w 9582"/>
                              <a:gd name="T1" fmla="*/ 0 h 342"/>
                              <a:gd name="T2" fmla="*/ 4763 w 9582"/>
                              <a:gd name="T3" fmla="*/ 0 h 342"/>
                              <a:gd name="T4" fmla="*/ 4753 w 9582"/>
                              <a:gd name="T5" fmla="*/ 0 h 342"/>
                              <a:gd name="T6" fmla="*/ 4753 w 9582"/>
                              <a:gd name="T7" fmla="*/ 10 h 342"/>
                              <a:gd name="T8" fmla="*/ 4753 w 9582"/>
                              <a:gd name="T9" fmla="*/ 332 h 342"/>
                              <a:gd name="T10" fmla="*/ 10 w 9582"/>
                              <a:gd name="T11" fmla="*/ 332 h 342"/>
                              <a:gd name="T12" fmla="*/ 10 w 9582"/>
                              <a:gd name="T13" fmla="*/ 10 h 342"/>
                              <a:gd name="T14" fmla="*/ 4753 w 9582"/>
                              <a:gd name="T15" fmla="*/ 10 h 342"/>
                              <a:gd name="T16" fmla="*/ 4753 w 9582"/>
                              <a:gd name="T17" fmla="*/ 0 h 342"/>
                              <a:gd name="T18" fmla="*/ 10 w 9582"/>
                              <a:gd name="T19" fmla="*/ 0 h 342"/>
                              <a:gd name="T20" fmla="*/ 0 w 9582"/>
                              <a:gd name="T21" fmla="*/ 0 h 342"/>
                              <a:gd name="T22" fmla="*/ 0 w 9582"/>
                              <a:gd name="T23" fmla="*/ 10 h 342"/>
                              <a:gd name="T24" fmla="*/ 0 w 9582"/>
                              <a:gd name="T25" fmla="*/ 332 h 342"/>
                              <a:gd name="T26" fmla="*/ 0 w 9582"/>
                              <a:gd name="T27" fmla="*/ 342 h 342"/>
                              <a:gd name="T28" fmla="*/ 10 w 9582"/>
                              <a:gd name="T29" fmla="*/ 342 h 342"/>
                              <a:gd name="T30" fmla="*/ 4753 w 9582"/>
                              <a:gd name="T31" fmla="*/ 342 h 342"/>
                              <a:gd name="T32" fmla="*/ 4763 w 9582"/>
                              <a:gd name="T33" fmla="*/ 342 h 342"/>
                              <a:gd name="T34" fmla="*/ 9571 w 9582"/>
                              <a:gd name="T35" fmla="*/ 342 h 342"/>
                              <a:gd name="T36" fmla="*/ 9571 w 9582"/>
                              <a:gd name="T37" fmla="*/ 332 h 342"/>
                              <a:gd name="T38" fmla="*/ 4763 w 9582"/>
                              <a:gd name="T39" fmla="*/ 332 h 342"/>
                              <a:gd name="T40" fmla="*/ 4763 w 9582"/>
                              <a:gd name="T41" fmla="*/ 10 h 342"/>
                              <a:gd name="T42" fmla="*/ 9571 w 9582"/>
                              <a:gd name="T43" fmla="*/ 10 h 342"/>
                              <a:gd name="T44" fmla="*/ 9571 w 9582"/>
                              <a:gd name="T45" fmla="*/ 0 h 342"/>
                              <a:gd name="T46" fmla="*/ 9582 w 9582"/>
                              <a:gd name="T47" fmla="*/ 0 h 342"/>
                              <a:gd name="T48" fmla="*/ 9572 w 9582"/>
                              <a:gd name="T49" fmla="*/ 0 h 342"/>
                              <a:gd name="T50" fmla="*/ 9572 w 9582"/>
                              <a:gd name="T51" fmla="*/ 10 h 342"/>
                              <a:gd name="T52" fmla="*/ 9572 w 9582"/>
                              <a:gd name="T53" fmla="*/ 332 h 342"/>
                              <a:gd name="T54" fmla="*/ 9572 w 9582"/>
                              <a:gd name="T55" fmla="*/ 342 h 342"/>
                              <a:gd name="T56" fmla="*/ 9582 w 9582"/>
                              <a:gd name="T57" fmla="*/ 342 h 342"/>
                              <a:gd name="T58" fmla="*/ 9582 w 9582"/>
                              <a:gd name="T59" fmla="*/ 332 h 342"/>
                              <a:gd name="T60" fmla="*/ 9582 w 9582"/>
                              <a:gd name="T61" fmla="*/ 10 h 342"/>
                              <a:gd name="T62" fmla="*/ 9582 w 9582"/>
                              <a:gd name="T63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582" h="342">
                                <a:moveTo>
                                  <a:pt x="9571" y="0"/>
                                </a:moveTo>
                                <a:lnTo>
                                  <a:pt x="4763" y="0"/>
                                </a:lnTo>
                                <a:lnTo>
                                  <a:pt x="4753" y="0"/>
                                </a:lnTo>
                                <a:lnTo>
                                  <a:pt x="4753" y="10"/>
                                </a:lnTo>
                                <a:lnTo>
                                  <a:pt x="4753" y="332"/>
                                </a:lnTo>
                                <a:lnTo>
                                  <a:pt x="10" y="332"/>
                                </a:lnTo>
                                <a:lnTo>
                                  <a:pt x="10" y="10"/>
                                </a:lnTo>
                                <a:lnTo>
                                  <a:pt x="4753" y="10"/>
                                </a:lnTo>
                                <a:lnTo>
                                  <a:pt x="475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2"/>
                                </a:lnTo>
                                <a:lnTo>
                                  <a:pt x="0" y="342"/>
                                </a:lnTo>
                                <a:lnTo>
                                  <a:pt x="10" y="342"/>
                                </a:lnTo>
                                <a:lnTo>
                                  <a:pt x="4753" y="342"/>
                                </a:lnTo>
                                <a:lnTo>
                                  <a:pt x="4763" y="342"/>
                                </a:lnTo>
                                <a:lnTo>
                                  <a:pt x="9571" y="342"/>
                                </a:lnTo>
                                <a:lnTo>
                                  <a:pt x="9571" y="332"/>
                                </a:lnTo>
                                <a:lnTo>
                                  <a:pt x="4763" y="332"/>
                                </a:lnTo>
                                <a:lnTo>
                                  <a:pt x="4763" y="10"/>
                                </a:lnTo>
                                <a:lnTo>
                                  <a:pt x="9571" y="10"/>
                                </a:lnTo>
                                <a:lnTo>
                                  <a:pt x="9571" y="0"/>
                                </a:lnTo>
                                <a:close/>
                                <a:moveTo>
                                  <a:pt x="9582" y="0"/>
                                </a:moveTo>
                                <a:lnTo>
                                  <a:pt x="9572" y="0"/>
                                </a:lnTo>
                                <a:lnTo>
                                  <a:pt x="9572" y="10"/>
                                </a:lnTo>
                                <a:lnTo>
                                  <a:pt x="9572" y="332"/>
                                </a:lnTo>
                                <a:lnTo>
                                  <a:pt x="9572" y="342"/>
                                </a:lnTo>
                                <a:lnTo>
                                  <a:pt x="9582" y="342"/>
                                </a:lnTo>
                                <a:lnTo>
                                  <a:pt x="9582" y="332"/>
                                </a:lnTo>
                                <a:lnTo>
                                  <a:pt x="9582" y="10"/>
                                </a:lnTo>
                                <a:lnTo>
                                  <a:pt x="9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5C768" id="Group 2" o:spid="_x0000_s1026" style="width:479.1pt;height:17.1pt;mso-position-horizontal-relative:char;mso-position-vertical-relative:line" coordsize="958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">
                <v:shape id="AutoShape 3" o:spid="_x0000_s1027" style="position:absolute;width:9582;height:342;visibility:visible;mso-wrap-style:square;v-text-anchor:top" coordsize="958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lesIA&#10;AADaAAAADwAAAGRycy9kb3ducmV2LnhtbESPQYvCMBSE74L/ITxhb5qqsC7VKCoIwl7Uetjjo3m2&#10;xeSlNLHt7q83C4LHYWa+YVab3hrRUuMrxwqmkwQEce50xYWCa3YYf4HwAVmjcUwKfsnDZj0crDDV&#10;ruMztZdQiAhhn6KCMoQ6ldLnJVn0E1cTR+/mGoshyqaQusEuwq2RsyT5lBYrjgsl1rQvKb9fHlZB&#10;4Xb3aVc9jM5+eL84/SXmu70q9THqt0sQgfrwDr/aR61gDv9X4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OV6wgAAANoAAAAPAAAAAAAAAAAAAAAAAJgCAABkcnMvZG93&#10;bnJldi54bWxQSwUGAAAAAAQABAD1AAAAhwMAAAAA&#10;" path="m9571,l4763,r-10,l4753,10r,322l10,332,10,10r4743,l4753,,10,,,,,10,,332r,10l10,342r4743,l4763,342r4808,l9571,332r-4808,l4763,10r4808,l9571,xm9582,r-10,l9572,10r,322l9572,342r10,l9582,332r,-322l9582,xe" fillcolor="#000009" stroked="f">
                  <v:path arrowok="t" o:connecttype="custom" o:connectlocs="9571,0;4763,0;4753,0;4753,10;4753,332;10,332;10,10;4753,10;4753,0;10,0;0,0;0,10;0,332;0,342;10,342;4753,342;4763,342;9571,342;9571,332;4763,332;4763,10;9571,10;9571,0;9582,0;9572,0;9572,10;9572,332;9572,342;9582,342;9582,332;9582,10;9582,0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7508AC" w:rsidRDefault="007508AC">
      <w:pPr>
        <w:rPr>
          <w:sz w:val="20"/>
        </w:rPr>
        <w:sectPr w:rsidR="007508AC">
          <w:pgSz w:w="11910" w:h="16840"/>
          <w:pgMar w:top="1120" w:right="1020" w:bottom="280" w:left="1080" w:header="720" w:footer="720" w:gutter="0"/>
          <w:cols w:space="720"/>
        </w:sectPr>
      </w:pPr>
    </w:p>
    <w:p w:rsidR="007508AC" w:rsidRDefault="00C3176C">
      <w:pPr>
        <w:pStyle w:val="1"/>
        <w:ind w:left="421" w:right="0"/>
        <w:jc w:val="both"/>
      </w:pPr>
      <w:r>
        <w:lastRenderedPageBreak/>
        <w:t>Содержание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элективного</w:t>
      </w:r>
      <w:r>
        <w:rPr>
          <w:spacing w:val="-8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«Учимся</w:t>
      </w:r>
      <w:r>
        <w:rPr>
          <w:spacing w:val="-7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сочинение»</w:t>
      </w:r>
    </w:p>
    <w:p w:rsidR="007508AC" w:rsidRDefault="007508AC">
      <w:pPr>
        <w:pStyle w:val="a3"/>
        <w:ind w:left="0"/>
        <w:jc w:val="left"/>
        <w:rPr>
          <w:b/>
          <w:sz w:val="24"/>
        </w:rPr>
      </w:pPr>
    </w:p>
    <w:p w:rsidR="007508AC" w:rsidRDefault="00C3176C">
      <w:pPr>
        <w:pStyle w:val="a4"/>
        <w:numPr>
          <w:ilvl w:val="0"/>
          <w:numId w:val="2"/>
        </w:numPr>
        <w:tabs>
          <w:tab w:val="left" w:pos="655"/>
        </w:tabs>
        <w:ind w:right="110" w:firstLine="0"/>
        <w:jc w:val="both"/>
        <w:rPr>
          <w:sz w:val="28"/>
        </w:rPr>
      </w:pPr>
      <w:r>
        <w:rPr>
          <w:b/>
          <w:sz w:val="28"/>
        </w:rPr>
        <w:t xml:space="preserve">Введение в курс «Учимся писать сочинение» </w:t>
      </w:r>
      <w:r>
        <w:rPr>
          <w:sz w:val="28"/>
        </w:rPr>
        <w:t>Основные цели и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ОГЭ.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форма контроля. Структура экзаменационной работы, распределение заданий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сложности.</w:t>
      </w:r>
      <w:r>
        <w:rPr>
          <w:spacing w:val="-5"/>
          <w:sz w:val="28"/>
        </w:rPr>
        <w:t xml:space="preserve"> </w:t>
      </w:r>
      <w:r>
        <w:rPr>
          <w:sz w:val="28"/>
        </w:rPr>
        <w:t>Демоверсия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пособия 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 к ГИА.</w:t>
      </w:r>
    </w:p>
    <w:p w:rsidR="007508AC" w:rsidRDefault="00C3176C">
      <w:pPr>
        <w:pStyle w:val="a4"/>
        <w:numPr>
          <w:ilvl w:val="0"/>
          <w:numId w:val="2"/>
        </w:numPr>
        <w:tabs>
          <w:tab w:val="left" w:pos="693"/>
        </w:tabs>
        <w:spacing w:before="1"/>
        <w:ind w:right="109" w:firstLine="0"/>
        <w:jc w:val="both"/>
        <w:rPr>
          <w:sz w:val="28"/>
        </w:rPr>
      </w:pPr>
      <w:r>
        <w:rPr>
          <w:b/>
          <w:sz w:val="28"/>
        </w:rPr>
        <w:t xml:space="preserve">Структура сочинения-рассуждения. Формулировка задания.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9.3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материалах.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Сочинение-рассуждение в системе ГИА.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 как 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 тип речи. Структура сочинения-рассуждения (тезис – аргументы -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9.3.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 сочинения – рассуждения.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связи частей рассуждения.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клише.</w:t>
      </w:r>
    </w:p>
    <w:p w:rsidR="007508AC" w:rsidRDefault="00C3176C">
      <w:pPr>
        <w:pStyle w:val="a4"/>
        <w:numPr>
          <w:ilvl w:val="0"/>
          <w:numId w:val="2"/>
        </w:numPr>
        <w:tabs>
          <w:tab w:val="left" w:pos="741"/>
        </w:tabs>
        <w:ind w:right="114" w:firstLine="0"/>
        <w:jc w:val="both"/>
        <w:rPr>
          <w:sz w:val="28"/>
        </w:rPr>
      </w:pPr>
      <w:r>
        <w:rPr>
          <w:b/>
          <w:sz w:val="28"/>
        </w:rPr>
        <w:t>Способы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оформления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тезиса.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словарями.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сочинении.</w:t>
      </w:r>
    </w:p>
    <w:p w:rsidR="007508AC" w:rsidRDefault="00C3176C">
      <w:pPr>
        <w:pStyle w:val="a4"/>
        <w:numPr>
          <w:ilvl w:val="0"/>
          <w:numId w:val="2"/>
        </w:numPr>
        <w:tabs>
          <w:tab w:val="left" w:pos="695"/>
        </w:tabs>
        <w:ind w:right="110" w:firstLine="0"/>
        <w:jc w:val="both"/>
        <w:rPr>
          <w:sz w:val="28"/>
        </w:rPr>
      </w:pPr>
      <w:r>
        <w:rPr>
          <w:b/>
          <w:sz w:val="28"/>
        </w:rPr>
        <w:t xml:space="preserve">Комментирование понятий. </w:t>
      </w:r>
      <w:r>
        <w:rPr>
          <w:sz w:val="28"/>
        </w:rPr>
        <w:t>Создание таблицы «Понятие. Толкование.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Комментарий».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</w:t>
      </w:r>
      <w:r>
        <w:rPr>
          <w:spacing w:val="-1"/>
          <w:sz w:val="28"/>
        </w:rPr>
        <w:t xml:space="preserve"> </w:t>
      </w:r>
      <w:r>
        <w:rPr>
          <w:sz w:val="28"/>
        </w:rPr>
        <w:t>вступления.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вступления.</w:t>
      </w:r>
    </w:p>
    <w:p w:rsidR="007508AC" w:rsidRDefault="00C3176C">
      <w:pPr>
        <w:pStyle w:val="a4"/>
        <w:numPr>
          <w:ilvl w:val="0"/>
          <w:numId w:val="2"/>
        </w:numPr>
        <w:tabs>
          <w:tab w:val="left" w:pos="877"/>
        </w:tabs>
        <w:spacing w:before="1"/>
        <w:ind w:left="876" w:right="0" w:hanging="539"/>
        <w:jc w:val="both"/>
        <w:rPr>
          <w:sz w:val="28"/>
        </w:rPr>
      </w:pPr>
      <w:r>
        <w:rPr>
          <w:b/>
          <w:sz w:val="28"/>
        </w:rPr>
        <w:t xml:space="preserve">Учимся   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 xml:space="preserve">аргументировать   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 xml:space="preserve">тезис.   </w:t>
      </w:r>
      <w:r>
        <w:rPr>
          <w:b/>
          <w:spacing w:val="46"/>
          <w:sz w:val="28"/>
        </w:rPr>
        <w:t xml:space="preserve"> </w:t>
      </w:r>
      <w:r>
        <w:rPr>
          <w:sz w:val="28"/>
        </w:rPr>
        <w:t xml:space="preserve">Выбор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аргументов.   </w:t>
      </w:r>
      <w:r>
        <w:rPr>
          <w:spacing w:val="37"/>
          <w:sz w:val="28"/>
        </w:rPr>
        <w:t xml:space="preserve"> </w:t>
      </w:r>
      <w:r>
        <w:rPr>
          <w:sz w:val="28"/>
        </w:rPr>
        <w:t>Понятие</w:t>
      </w:r>
    </w:p>
    <w:p w:rsidR="007508AC" w:rsidRDefault="00C3176C">
      <w:pPr>
        <w:pStyle w:val="a3"/>
        <w:ind w:right="113"/>
      </w:pPr>
      <w:r>
        <w:t>«</w:t>
      </w:r>
      <w:proofErr w:type="gramStart"/>
      <w:r>
        <w:t>жизненный</w:t>
      </w:r>
      <w:proofErr w:type="gramEnd"/>
      <w:r>
        <w:rPr>
          <w:spacing w:val="1"/>
        </w:rPr>
        <w:t xml:space="preserve"> </w:t>
      </w:r>
      <w:r>
        <w:t>опыт».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Средства связи между частями сочинения. Создание «Копилки литературных</w:t>
      </w:r>
      <w:r>
        <w:rPr>
          <w:spacing w:val="-67"/>
        </w:rPr>
        <w:t xml:space="preserve"> </w:t>
      </w:r>
      <w:r>
        <w:t>аргументов».</w:t>
      </w:r>
    </w:p>
    <w:p w:rsidR="007508AC" w:rsidRDefault="00C3176C">
      <w:pPr>
        <w:pStyle w:val="a4"/>
        <w:numPr>
          <w:ilvl w:val="0"/>
          <w:numId w:val="2"/>
        </w:numPr>
        <w:tabs>
          <w:tab w:val="left" w:pos="659"/>
        </w:tabs>
        <w:ind w:right="110" w:firstLine="0"/>
        <w:jc w:val="both"/>
        <w:rPr>
          <w:sz w:val="28"/>
        </w:rPr>
      </w:pPr>
      <w:r>
        <w:rPr>
          <w:b/>
          <w:sz w:val="28"/>
        </w:rPr>
        <w:t xml:space="preserve">Пишем вывод. </w:t>
      </w:r>
      <w:r>
        <w:rPr>
          <w:sz w:val="28"/>
        </w:rPr>
        <w:t>Задача вывода. Способы моделирования заключительной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сочинения-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морально-этическую</w:t>
      </w:r>
      <w:r>
        <w:rPr>
          <w:spacing w:val="-12"/>
          <w:sz w:val="28"/>
        </w:rPr>
        <w:t xml:space="preserve"> </w:t>
      </w:r>
      <w:r>
        <w:rPr>
          <w:sz w:val="28"/>
        </w:rPr>
        <w:t>тему.</w:t>
      </w:r>
      <w:r>
        <w:rPr>
          <w:spacing w:val="-11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2"/>
          <w:sz w:val="28"/>
        </w:rPr>
        <w:t xml:space="preserve"> </w:t>
      </w:r>
      <w:r>
        <w:rPr>
          <w:sz w:val="28"/>
        </w:rPr>
        <w:t>сочинения.</w:t>
      </w:r>
    </w:p>
    <w:p w:rsidR="007508AC" w:rsidRDefault="00C3176C">
      <w:pPr>
        <w:pStyle w:val="a4"/>
        <w:numPr>
          <w:ilvl w:val="0"/>
          <w:numId w:val="2"/>
        </w:numPr>
        <w:tabs>
          <w:tab w:val="left" w:pos="691"/>
        </w:tabs>
        <w:ind w:right="111" w:firstLine="0"/>
        <w:jc w:val="both"/>
        <w:rPr>
          <w:sz w:val="28"/>
        </w:rPr>
      </w:pPr>
      <w:r>
        <w:rPr>
          <w:b/>
          <w:sz w:val="28"/>
        </w:rPr>
        <w:t>Критерии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школьников. Практикум по разграничению ошибок. Критерии 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Рецензирование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учеников.</w:t>
      </w:r>
    </w:p>
    <w:p w:rsidR="007508AC" w:rsidRDefault="007508AC">
      <w:pPr>
        <w:jc w:val="both"/>
        <w:rPr>
          <w:sz w:val="28"/>
        </w:rPr>
        <w:sectPr w:rsidR="007508AC">
          <w:pgSz w:w="11910" w:h="16840"/>
          <w:pgMar w:top="1040" w:right="1020" w:bottom="280" w:left="1080" w:header="720" w:footer="720" w:gutter="0"/>
          <w:cols w:space="720"/>
        </w:sectPr>
      </w:pPr>
    </w:p>
    <w:p w:rsidR="007508AC" w:rsidRDefault="00C3176C">
      <w:pPr>
        <w:pStyle w:val="1"/>
      </w:pPr>
      <w:r>
        <w:lastRenderedPageBreak/>
        <w:t>Тематическое</w:t>
      </w:r>
      <w:r>
        <w:rPr>
          <w:spacing w:val="-14"/>
        </w:rPr>
        <w:t xml:space="preserve"> </w:t>
      </w:r>
      <w:r>
        <w:t>планирование</w:t>
      </w:r>
      <w:r>
        <w:rPr>
          <w:spacing w:val="-14"/>
        </w:rPr>
        <w:t xml:space="preserve"> </w:t>
      </w:r>
      <w:r>
        <w:t>элективного</w:t>
      </w:r>
      <w:r>
        <w:rPr>
          <w:spacing w:val="-15"/>
        </w:rPr>
        <w:t xml:space="preserve"> </w:t>
      </w:r>
      <w:r>
        <w:t>курса</w:t>
      </w:r>
    </w:p>
    <w:p w:rsidR="007508AC" w:rsidRDefault="00C3176C">
      <w:pPr>
        <w:ind w:left="1966" w:right="1739"/>
        <w:jc w:val="center"/>
        <w:rPr>
          <w:b/>
          <w:sz w:val="28"/>
        </w:rPr>
      </w:pPr>
      <w:r>
        <w:rPr>
          <w:b/>
          <w:sz w:val="28"/>
        </w:rPr>
        <w:t>«Учимся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писать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сочинение.»</w:t>
      </w:r>
    </w:p>
    <w:p w:rsidR="007508AC" w:rsidRDefault="007508AC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544"/>
        <w:gridCol w:w="2391"/>
        <w:gridCol w:w="2190"/>
        <w:gridCol w:w="378"/>
      </w:tblGrid>
      <w:tr w:rsidR="007508AC">
        <w:trPr>
          <w:trHeight w:val="644"/>
        </w:trPr>
        <w:tc>
          <w:tcPr>
            <w:tcW w:w="828" w:type="dxa"/>
          </w:tcPr>
          <w:p w:rsidR="007508AC" w:rsidRDefault="00C3176C">
            <w:pPr>
              <w:pStyle w:val="TableParagraph"/>
              <w:spacing w:line="320" w:lineRule="atLeast"/>
              <w:ind w:right="77" w:firstLine="17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left="495"/>
              <w:rPr>
                <w:sz w:val="28"/>
              </w:rPr>
            </w:pPr>
            <w:r>
              <w:rPr>
                <w:sz w:val="28"/>
              </w:rPr>
              <w:t>Раздел.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раздела.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ind w:left="112" w:right="102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568" w:type="dxa"/>
            <w:gridSpan w:val="2"/>
          </w:tcPr>
          <w:p w:rsidR="007508AC" w:rsidRDefault="00C3176C">
            <w:pPr>
              <w:pStyle w:val="TableParagraph"/>
              <w:spacing w:line="320" w:lineRule="atLeast"/>
              <w:ind w:left="745" w:right="232" w:hanging="479"/>
              <w:rPr>
                <w:sz w:val="28"/>
              </w:rPr>
            </w:pPr>
            <w:r>
              <w:rPr>
                <w:spacing w:val="-1"/>
                <w:sz w:val="28"/>
              </w:rPr>
              <w:t>Формы текущего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7508AC">
        <w:trPr>
          <w:trHeight w:val="643"/>
        </w:trPr>
        <w:tc>
          <w:tcPr>
            <w:tcW w:w="828" w:type="dxa"/>
          </w:tcPr>
          <w:p w:rsidR="007508AC" w:rsidRDefault="00C3176C">
            <w:pPr>
              <w:pStyle w:val="TableParagraph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spacing w:line="320" w:lineRule="atLeast"/>
              <w:ind w:right="741"/>
              <w:rPr>
                <w:sz w:val="28"/>
              </w:rPr>
            </w:pPr>
            <w:r>
              <w:rPr>
                <w:sz w:val="28"/>
              </w:rPr>
              <w:t>Особенность устной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68" w:type="dxa"/>
            <w:gridSpan w:val="2"/>
          </w:tcPr>
          <w:p w:rsidR="007508AC" w:rsidRDefault="00C3176C">
            <w:pPr>
              <w:pStyle w:val="TableParagraph"/>
              <w:spacing w:line="320" w:lineRule="atLeast"/>
              <w:ind w:left="108" w:right="1241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конспекта</w:t>
            </w:r>
          </w:p>
        </w:tc>
      </w:tr>
      <w:tr w:rsidR="007508AC">
        <w:trPr>
          <w:trHeight w:val="966"/>
        </w:trPr>
        <w:tc>
          <w:tcPr>
            <w:tcW w:w="828" w:type="dxa"/>
          </w:tcPr>
          <w:p w:rsidR="007508AC" w:rsidRDefault="00C3176C">
            <w:pPr>
              <w:pStyle w:val="TableParagraph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Типы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</w:p>
          <w:p w:rsidR="007508AC" w:rsidRDefault="00C3176C">
            <w:pPr>
              <w:pStyle w:val="TableParagraph"/>
              <w:spacing w:line="320" w:lineRule="atLeast"/>
              <w:ind w:right="14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повествование,описание</w:t>
            </w:r>
            <w:proofErr w:type="gramEnd"/>
            <w:r>
              <w:rPr>
                <w:sz w:val="28"/>
              </w:rPr>
              <w:t>,ра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ссуждение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68" w:type="dxa"/>
            <w:gridSpan w:val="2"/>
          </w:tcPr>
          <w:p w:rsidR="007508AC" w:rsidRDefault="00C3176C">
            <w:pPr>
              <w:pStyle w:val="TableParagraph"/>
              <w:ind w:left="108" w:right="1241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конспекта</w:t>
            </w:r>
          </w:p>
        </w:tc>
      </w:tr>
      <w:tr w:rsidR="007508AC">
        <w:trPr>
          <w:trHeight w:val="1287"/>
        </w:trPr>
        <w:tc>
          <w:tcPr>
            <w:tcW w:w="828" w:type="dxa"/>
          </w:tcPr>
          <w:p w:rsidR="007508AC" w:rsidRDefault="00C3176C">
            <w:pPr>
              <w:pStyle w:val="TableParagraph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right="15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Определение </w:t>
            </w:r>
            <w:proofErr w:type="spellStart"/>
            <w:proofErr w:type="gramStart"/>
            <w:r>
              <w:rPr>
                <w:spacing w:val="-1"/>
                <w:sz w:val="28"/>
              </w:rPr>
              <w:t>темы,главной</w:t>
            </w:r>
            <w:proofErr w:type="spellEnd"/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</w:p>
          <w:p w:rsidR="007508AC" w:rsidRDefault="00C3176C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рассуждения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90" w:type="dxa"/>
            <w:tcBorders>
              <w:right w:val="nil"/>
            </w:tcBorders>
          </w:tcPr>
          <w:p w:rsidR="007508AC" w:rsidRDefault="00C3176C">
            <w:pPr>
              <w:pStyle w:val="TableParagraph"/>
              <w:ind w:left="108" w:right="94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  <w:p w:rsidR="007508AC" w:rsidRDefault="00C3176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заданий</w:t>
            </w:r>
            <w:proofErr w:type="gramEnd"/>
          </w:p>
        </w:tc>
        <w:tc>
          <w:tcPr>
            <w:tcW w:w="378" w:type="dxa"/>
            <w:tcBorders>
              <w:left w:val="nil"/>
            </w:tcBorders>
          </w:tcPr>
          <w:p w:rsidR="007508AC" w:rsidRDefault="00C3176C">
            <w:pPr>
              <w:pStyle w:val="TableParagraph"/>
              <w:ind w:left="129"/>
              <w:rPr>
                <w:sz w:val="28"/>
              </w:rPr>
            </w:pPr>
            <w:proofErr w:type="gramStart"/>
            <w:r>
              <w:rPr>
                <w:sz w:val="28"/>
              </w:rPr>
              <w:t>и</w:t>
            </w:r>
            <w:proofErr w:type="gramEnd"/>
          </w:p>
        </w:tc>
      </w:tr>
      <w:tr w:rsidR="007508AC">
        <w:trPr>
          <w:trHeight w:val="1287"/>
        </w:trPr>
        <w:tc>
          <w:tcPr>
            <w:tcW w:w="828" w:type="dxa"/>
          </w:tcPr>
          <w:p w:rsidR="007508AC" w:rsidRDefault="00C3176C">
            <w:pPr>
              <w:pStyle w:val="TableParagraph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right="39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текстом.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90" w:type="dxa"/>
            <w:tcBorders>
              <w:right w:val="nil"/>
            </w:tcBorders>
          </w:tcPr>
          <w:p w:rsidR="007508AC" w:rsidRDefault="00C3176C">
            <w:pPr>
              <w:pStyle w:val="TableParagraph"/>
              <w:ind w:left="108" w:right="94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  <w:p w:rsidR="007508AC" w:rsidRDefault="00C3176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заданий</w:t>
            </w:r>
            <w:proofErr w:type="gramEnd"/>
          </w:p>
        </w:tc>
        <w:tc>
          <w:tcPr>
            <w:tcW w:w="378" w:type="dxa"/>
            <w:tcBorders>
              <w:left w:val="nil"/>
            </w:tcBorders>
          </w:tcPr>
          <w:p w:rsidR="007508AC" w:rsidRDefault="00C3176C">
            <w:pPr>
              <w:pStyle w:val="TableParagraph"/>
              <w:ind w:left="129"/>
              <w:rPr>
                <w:sz w:val="28"/>
              </w:rPr>
            </w:pPr>
            <w:proofErr w:type="gramStart"/>
            <w:r>
              <w:rPr>
                <w:sz w:val="28"/>
              </w:rPr>
              <w:t>и</w:t>
            </w:r>
            <w:proofErr w:type="gramEnd"/>
          </w:p>
        </w:tc>
      </w:tr>
      <w:tr w:rsidR="007508AC">
        <w:trPr>
          <w:trHeight w:val="1610"/>
        </w:trPr>
        <w:tc>
          <w:tcPr>
            <w:tcW w:w="828" w:type="dxa"/>
          </w:tcPr>
          <w:p w:rsidR="007508AC" w:rsidRDefault="00C3176C">
            <w:pPr>
              <w:pStyle w:val="TableParagraph"/>
              <w:spacing w:before="1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spacing w:before="1"/>
              <w:ind w:right="63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Композиционная </w:t>
            </w:r>
            <w:r>
              <w:rPr>
                <w:spacing w:val="-1"/>
                <w:sz w:val="28"/>
              </w:rPr>
              <w:t>схема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-рассуждения.</w:t>
            </w:r>
          </w:p>
          <w:p w:rsidR="007508AC" w:rsidRDefault="00C3176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Тезисы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  <w:p w:rsidR="007508AC" w:rsidRDefault="00C3176C">
            <w:pPr>
              <w:pStyle w:val="TableParagraph"/>
              <w:spacing w:line="320" w:lineRule="atLeast"/>
              <w:ind w:right="583"/>
              <w:rPr>
                <w:sz w:val="28"/>
              </w:rPr>
            </w:pPr>
            <w:r>
              <w:rPr>
                <w:sz w:val="28"/>
              </w:rPr>
              <w:t>Нахождение ключевых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тезисных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частях.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68" w:type="dxa"/>
            <w:gridSpan w:val="2"/>
          </w:tcPr>
          <w:p w:rsidR="007508AC" w:rsidRDefault="00C3176C">
            <w:pPr>
              <w:pStyle w:val="TableParagraph"/>
              <w:spacing w:before="1"/>
              <w:ind w:left="108" w:right="792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</w:tr>
      <w:tr w:rsidR="007508AC">
        <w:trPr>
          <w:trHeight w:val="966"/>
        </w:trPr>
        <w:tc>
          <w:tcPr>
            <w:tcW w:w="828" w:type="dxa"/>
          </w:tcPr>
          <w:p w:rsidR="007508AC" w:rsidRDefault="00C3176C">
            <w:pPr>
              <w:pStyle w:val="TableParagraph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left="179"/>
              <w:rPr>
                <w:sz w:val="28"/>
              </w:rPr>
            </w:pPr>
            <w:r>
              <w:rPr>
                <w:sz w:val="28"/>
              </w:rPr>
              <w:t>Нахождение</w:t>
            </w:r>
          </w:p>
          <w:p w:rsidR="007508AC" w:rsidRDefault="00C3176C">
            <w:pPr>
              <w:pStyle w:val="TableParagraph"/>
              <w:spacing w:line="320" w:lineRule="atLeast"/>
              <w:ind w:right="956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доказательной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Вывод.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68" w:type="dxa"/>
            <w:gridSpan w:val="2"/>
          </w:tcPr>
          <w:p w:rsidR="007508AC" w:rsidRDefault="00C3176C">
            <w:pPr>
              <w:pStyle w:val="TableParagraph"/>
              <w:spacing w:line="320" w:lineRule="atLeast"/>
              <w:ind w:left="108" w:right="792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заданий.</w:t>
            </w:r>
          </w:p>
        </w:tc>
      </w:tr>
      <w:tr w:rsidR="007508AC">
        <w:trPr>
          <w:trHeight w:val="1288"/>
        </w:trPr>
        <w:tc>
          <w:tcPr>
            <w:tcW w:w="828" w:type="dxa"/>
          </w:tcPr>
          <w:p w:rsidR="007508AC" w:rsidRDefault="007508A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right="225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рассуждение.</w:t>
            </w:r>
          </w:p>
          <w:p w:rsidR="007508AC" w:rsidRDefault="00C3176C">
            <w:pPr>
              <w:pStyle w:val="TableParagraph"/>
              <w:spacing w:line="320" w:lineRule="atLeast"/>
              <w:ind w:right="598"/>
              <w:rPr>
                <w:sz w:val="28"/>
              </w:rPr>
            </w:pPr>
            <w:r>
              <w:rPr>
                <w:sz w:val="28"/>
              </w:rPr>
              <w:t>Сравнительная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таблица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90" w:type="dxa"/>
            <w:tcBorders>
              <w:right w:val="nil"/>
            </w:tcBorders>
          </w:tcPr>
          <w:p w:rsidR="007508AC" w:rsidRDefault="00C3176C">
            <w:pPr>
              <w:pStyle w:val="TableParagraph"/>
              <w:ind w:left="108" w:right="94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  <w:p w:rsidR="007508AC" w:rsidRDefault="00C3176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заданий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78" w:type="dxa"/>
            <w:tcBorders>
              <w:left w:val="nil"/>
            </w:tcBorders>
          </w:tcPr>
          <w:p w:rsidR="007508AC" w:rsidRDefault="00C3176C">
            <w:pPr>
              <w:pStyle w:val="TableParagraph"/>
              <w:ind w:left="129"/>
              <w:rPr>
                <w:sz w:val="28"/>
              </w:rPr>
            </w:pPr>
            <w:proofErr w:type="gramStart"/>
            <w:r>
              <w:rPr>
                <w:sz w:val="28"/>
              </w:rPr>
              <w:t>и</w:t>
            </w:r>
            <w:proofErr w:type="gramEnd"/>
          </w:p>
        </w:tc>
      </w:tr>
      <w:tr w:rsidR="007508AC">
        <w:trPr>
          <w:trHeight w:val="1610"/>
        </w:trPr>
        <w:tc>
          <w:tcPr>
            <w:tcW w:w="828" w:type="dxa"/>
          </w:tcPr>
          <w:p w:rsidR="007508AC" w:rsidRDefault="00C3176C">
            <w:pPr>
              <w:pStyle w:val="TableParagraph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right="409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7508AC" w:rsidRDefault="00C3176C">
            <w:pPr>
              <w:pStyle w:val="TableParagraph"/>
              <w:spacing w:line="320" w:lineRule="atLeast"/>
              <w:ind w:right="432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разных</w:t>
            </w:r>
            <w:proofErr w:type="gramEnd"/>
            <w:r>
              <w:rPr>
                <w:spacing w:val="-1"/>
                <w:sz w:val="28"/>
              </w:rPr>
              <w:t xml:space="preserve"> композиционных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сочинения.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68" w:type="dxa"/>
            <w:gridSpan w:val="2"/>
          </w:tcPr>
          <w:p w:rsidR="007508AC" w:rsidRDefault="00C3176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Выполнение</w:t>
            </w:r>
          </w:p>
          <w:p w:rsidR="007508AC" w:rsidRDefault="00C3176C">
            <w:pPr>
              <w:pStyle w:val="TableParagraph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тестовых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</w:tr>
      <w:tr w:rsidR="007508AC">
        <w:trPr>
          <w:trHeight w:val="1608"/>
        </w:trPr>
        <w:tc>
          <w:tcPr>
            <w:tcW w:w="828" w:type="dxa"/>
          </w:tcPr>
          <w:p w:rsidR="007508AC" w:rsidRDefault="00C3176C">
            <w:pPr>
              <w:pStyle w:val="TableParagraph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right="48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рассуждение.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7508AC" w:rsidRDefault="00C3176C">
            <w:pPr>
              <w:pStyle w:val="TableParagraph"/>
              <w:spacing w:line="322" w:lineRule="exact"/>
              <w:ind w:right="495"/>
              <w:rPr>
                <w:sz w:val="28"/>
              </w:rPr>
            </w:pPr>
            <w:proofErr w:type="gramStart"/>
            <w:r>
              <w:rPr>
                <w:sz w:val="28"/>
              </w:rPr>
              <w:t>рассуждение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68" w:type="dxa"/>
            <w:gridSpan w:val="2"/>
          </w:tcPr>
          <w:p w:rsidR="007508AC" w:rsidRDefault="00C3176C">
            <w:pPr>
              <w:pStyle w:val="TableParagraph"/>
              <w:ind w:left="108" w:right="792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заданий.</w:t>
            </w:r>
          </w:p>
        </w:tc>
      </w:tr>
      <w:tr w:rsidR="007508AC">
        <w:trPr>
          <w:trHeight w:val="1286"/>
        </w:trPr>
        <w:tc>
          <w:tcPr>
            <w:tcW w:w="828" w:type="dxa"/>
          </w:tcPr>
          <w:p w:rsidR="007508AC" w:rsidRDefault="00C3176C">
            <w:pPr>
              <w:pStyle w:val="TableParagraph"/>
              <w:spacing w:line="321" w:lineRule="exact"/>
              <w:ind w:left="0" w:right="26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right="518"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sz w:val="28"/>
              </w:rPr>
              <w:t>Ошибки,которые</w:t>
            </w:r>
            <w:proofErr w:type="spellEnd"/>
            <w:proofErr w:type="gramEnd"/>
            <w:r>
              <w:rPr>
                <w:spacing w:val="-1"/>
                <w:sz w:val="28"/>
              </w:rPr>
              <w:t xml:space="preserve"> нельзя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допускать.</w:t>
            </w:r>
          </w:p>
          <w:p w:rsidR="007508AC" w:rsidRDefault="00C3176C">
            <w:pPr>
              <w:pStyle w:val="TableParagraph"/>
              <w:spacing w:line="320" w:lineRule="atLeast"/>
              <w:ind w:right="1267"/>
              <w:rPr>
                <w:sz w:val="28"/>
              </w:rPr>
            </w:pPr>
            <w:r>
              <w:rPr>
                <w:spacing w:val="-1"/>
                <w:sz w:val="28"/>
              </w:rPr>
              <w:t>Орфографическая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spacing w:line="32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68" w:type="dxa"/>
            <w:gridSpan w:val="2"/>
          </w:tcPr>
          <w:p w:rsidR="007508AC" w:rsidRDefault="00C3176C">
            <w:pPr>
              <w:pStyle w:val="TableParagraph"/>
              <w:ind w:left="108" w:right="792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заданий.</w:t>
            </w:r>
          </w:p>
        </w:tc>
      </w:tr>
    </w:tbl>
    <w:p w:rsidR="007508AC" w:rsidRDefault="007508AC">
      <w:pPr>
        <w:rPr>
          <w:sz w:val="28"/>
        </w:rPr>
        <w:sectPr w:rsidR="007508AC">
          <w:pgSz w:w="11910" w:h="16840"/>
          <w:pgMar w:top="1040" w:right="102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544"/>
        <w:gridCol w:w="2391"/>
        <w:gridCol w:w="2570"/>
      </w:tblGrid>
      <w:tr w:rsidR="007508AC">
        <w:trPr>
          <w:trHeight w:val="1288"/>
        </w:trPr>
        <w:tc>
          <w:tcPr>
            <w:tcW w:w="828" w:type="dxa"/>
            <w:tcBorders>
              <w:top w:val="nil"/>
            </w:tcBorders>
          </w:tcPr>
          <w:p w:rsidR="007508AC" w:rsidRDefault="00C3176C">
            <w:pPr>
              <w:pStyle w:val="TableParagraph"/>
              <w:spacing w:line="267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3544" w:type="dxa"/>
            <w:tcBorders>
              <w:top w:val="nil"/>
            </w:tcBorders>
          </w:tcPr>
          <w:p w:rsidR="007508AC" w:rsidRDefault="00C3176C">
            <w:pPr>
              <w:pStyle w:val="TableParagraph"/>
              <w:ind w:right="795"/>
              <w:rPr>
                <w:sz w:val="28"/>
              </w:rPr>
            </w:pPr>
            <w:r>
              <w:rPr>
                <w:sz w:val="28"/>
              </w:rPr>
              <w:t>Напишем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вместе.</w:t>
            </w:r>
          </w:p>
        </w:tc>
        <w:tc>
          <w:tcPr>
            <w:tcW w:w="2391" w:type="dxa"/>
            <w:tcBorders>
              <w:top w:val="nil"/>
            </w:tcBorders>
          </w:tcPr>
          <w:p w:rsidR="007508AC" w:rsidRDefault="00C3176C">
            <w:pPr>
              <w:pStyle w:val="TableParagraph"/>
              <w:spacing w:line="314" w:lineRule="exact"/>
              <w:ind w:left="112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70" w:type="dxa"/>
            <w:tcBorders>
              <w:top w:val="nil"/>
            </w:tcBorders>
          </w:tcPr>
          <w:p w:rsidR="007508AC" w:rsidRDefault="00C3176C">
            <w:pPr>
              <w:pStyle w:val="TableParagraph"/>
              <w:ind w:left="108" w:right="411"/>
              <w:rPr>
                <w:sz w:val="28"/>
              </w:rPr>
            </w:pPr>
            <w:r>
              <w:rPr>
                <w:spacing w:val="-2"/>
                <w:sz w:val="28"/>
              </w:rPr>
              <w:t>Отредактировать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текст,написать</w:t>
            </w:r>
            <w:proofErr w:type="spellEnd"/>
            <w:proofErr w:type="gramEnd"/>
          </w:p>
          <w:p w:rsidR="007508AC" w:rsidRDefault="00C3176C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сочинение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7508AC">
        <w:trPr>
          <w:trHeight w:val="965"/>
        </w:trPr>
        <w:tc>
          <w:tcPr>
            <w:tcW w:w="828" w:type="dxa"/>
          </w:tcPr>
          <w:p w:rsidR="007508AC" w:rsidRDefault="00C3176C">
            <w:pPr>
              <w:pStyle w:val="TableParagraph"/>
              <w:spacing w:line="267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right="452"/>
              <w:rPr>
                <w:sz w:val="28"/>
              </w:rPr>
            </w:pPr>
            <w:r>
              <w:rPr>
                <w:spacing w:val="-1"/>
                <w:sz w:val="28"/>
              </w:rPr>
              <w:t>Контрольное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сочинение-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</w:p>
          <w:p w:rsidR="007508AC" w:rsidRDefault="00C3176C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учащихся</w:t>
            </w:r>
            <w:proofErr w:type="gramEnd"/>
            <w:r>
              <w:rPr>
                <w:sz w:val="28"/>
              </w:rPr>
              <w:t>).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spacing w:line="313" w:lineRule="exact"/>
              <w:ind w:left="112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70" w:type="dxa"/>
          </w:tcPr>
          <w:p w:rsidR="007508AC" w:rsidRDefault="00C3176C">
            <w:pPr>
              <w:pStyle w:val="TableParagraph"/>
              <w:ind w:left="108" w:right="1114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сочинения.</w:t>
            </w:r>
          </w:p>
        </w:tc>
      </w:tr>
      <w:tr w:rsidR="007508AC">
        <w:trPr>
          <w:trHeight w:val="966"/>
        </w:trPr>
        <w:tc>
          <w:tcPr>
            <w:tcW w:w="828" w:type="dxa"/>
          </w:tcPr>
          <w:p w:rsidR="007508AC" w:rsidRDefault="00C3176C">
            <w:pPr>
              <w:pStyle w:val="TableParagraph"/>
              <w:spacing w:line="267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right="705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Рецензия.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spacing w:line="313" w:lineRule="exact"/>
              <w:ind w:left="112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70" w:type="dxa"/>
          </w:tcPr>
          <w:p w:rsidR="007508AC" w:rsidRDefault="00C3176C">
            <w:pPr>
              <w:pStyle w:val="TableParagraph"/>
              <w:tabs>
                <w:tab w:val="left" w:pos="2336"/>
              </w:tabs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</w:p>
          <w:p w:rsidR="007508AC" w:rsidRDefault="00C3176C">
            <w:pPr>
              <w:pStyle w:val="TableParagraph"/>
              <w:spacing w:line="320" w:lineRule="atLeast"/>
              <w:ind w:left="108" w:right="905"/>
              <w:rPr>
                <w:sz w:val="28"/>
              </w:rPr>
            </w:pPr>
            <w:proofErr w:type="gramStart"/>
            <w:r>
              <w:rPr>
                <w:spacing w:val="-3"/>
                <w:sz w:val="28"/>
              </w:rPr>
              <w:t>раздаточным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материалом.</w:t>
            </w:r>
          </w:p>
        </w:tc>
      </w:tr>
      <w:tr w:rsidR="007508AC">
        <w:trPr>
          <w:trHeight w:val="965"/>
        </w:trPr>
        <w:tc>
          <w:tcPr>
            <w:tcW w:w="828" w:type="dxa"/>
          </w:tcPr>
          <w:p w:rsidR="007508AC" w:rsidRDefault="00C3176C">
            <w:pPr>
              <w:pStyle w:val="TableParagraph"/>
              <w:spacing w:line="267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Письменный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:rsidR="007508AC" w:rsidRDefault="00C3176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-рассуждения.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spacing w:line="313" w:lineRule="exact"/>
              <w:ind w:left="112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70" w:type="dxa"/>
          </w:tcPr>
          <w:p w:rsidR="007508AC" w:rsidRDefault="00C3176C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Отредактировать</w:t>
            </w:r>
          </w:p>
          <w:p w:rsidR="007508AC" w:rsidRDefault="00C3176C">
            <w:pPr>
              <w:pStyle w:val="TableParagraph"/>
              <w:spacing w:line="320" w:lineRule="atLeast"/>
              <w:ind w:left="108" w:right="689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предложенные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тексты.</w:t>
            </w:r>
          </w:p>
        </w:tc>
      </w:tr>
      <w:tr w:rsidR="007508AC">
        <w:trPr>
          <w:trHeight w:val="965"/>
        </w:trPr>
        <w:tc>
          <w:tcPr>
            <w:tcW w:w="828" w:type="dxa"/>
          </w:tcPr>
          <w:p w:rsidR="007508AC" w:rsidRDefault="00C3176C">
            <w:pPr>
              <w:pStyle w:val="TableParagraph"/>
              <w:spacing w:line="267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right="1135"/>
              <w:rPr>
                <w:sz w:val="28"/>
              </w:rPr>
            </w:pPr>
            <w:r>
              <w:rPr>
                <w:sz w:val="28"/>
              </w:rPr>
              <w:t>Пишем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сочинение-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spacing w:line="313" w:lineRule="exact"/>
              <w:ind w:left="112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70" w:type="dxa"/>
          </w:tcPr>
          <w:p w:rsidR="007508AC" w:rsidRDefault="00C3176C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  <w:p w:rsidR="007508AC" w:rsidRDefault="00C3176C">
            <w:pPr>
              <w:pStyle w:val="TableParagraph"/>
              <w:spacing w:line="320" w:lineRule="atLeast"/>
              <w:ind w:left="108" w:right="878"/>
              <w:rPr>
                <w:sz w:val="28"/>
              </w:rPr>
            </w:pPr>
            <w:proofErr w:type="gramStart"/>
            <w:r>
              <w:rPr>
                <w:spacing w:val="-3"/>
                <w:sz w:val="28"/>
              </w:rPr>
              <w:t>раздаточного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</w:tc>
      </w:tr>
      <w:tr w:rsidR="007508AC">
        <w:trPr>
          <w:trHeight w:val="1288"/>
        </w:trPr>
        <w:tc>
          <w:tcPr>
            <w:tcW w:w="828" w:type="dxa"/>
          </w:tcPr>
          <w:p w:rsidR="007508AC" w:rsidRDefault="00C3176C">
            <w:pPr>
              <w:pStyle w:val="TableParagraph"/>
              <w:spacing w:line="267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написанных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spacing w:line="313" w:lineRule="exact"/>
              <w:ind w:left="112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70" w:type="dxa"/>
          </w:tcPr>
          <w:p w:rsidR="007508AC" w:rsidRDefault="00C3176C">
            <w:pPr>
              <w:pStyle w:val="TableParagraph"/>
              <w:tabs>
                <w:tab w:val="left" w:pos="2336"/>
              </w:tabs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</w:p>
          <w:p w:rsidR="007508AC" w:rsidRDefault="00C3176C">
            <w:pPr>
              <w:pStyle w:val="TableParagraph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критериями</w:t>
            </w:r>
            <w:proofErr w:type="gramEnd"/>
          </w:p>
          <w:p w:rsidR="007508AC" w:rsidRDefault="00C3176C">
            <w:pPr>
              <w:pStyle w:val="TableParagraph"/>
              <w:spacing w:line="320" w:lineRule="atLeast"/>
              <w:ind w:left="108" w:right="1114"/>
              <w:rPr>
                <w:sz w:val="28"/>
              </w:rPr>
            </w:pPr>
            <w:proofErr w:type="gramStart"/>
            <w:r>
              <w:rPr>
                <w:sz w:val="28"/>
              </w:rPr>
              <w:t>написания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сочинения.</w:t>
            </w:r>
          </w:p>
        </w:tc>
      </w:tr>
      <w:tr w:rsidR="007508AC">
        <w:trPr>
          <w:trHeight w:val="965"/>
        </w:trPr>
        <w:tc>
          <w:tcPr>
            <w:tcW w:w="828" w:type="dxa"/>
          </w:tcPr>
          <w:p w:rsidR="007508AC" w:rsidRDefault="00C3176C">
            <w:pPr>
              <w:pStyle w:val="TableParagraph"/>
              <w:spacing w:line="267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44" w:type="dxa"/>
          </w:tcPr>
          <w:p w:rsidR="007508AC" w:rsidRDefault="00C3176C">
            <w:pPr>
              <w:pStyle w:val="TableParagraph"/>
              <w:ind w:right="452"/>
              <w:rPr>
                <w:sz w:val="28"/>
              </w:rPr>
            </w:pPr>
            <w:r>
              <w:rPr>
                <w:spacing w:val="-1"/>
                <w:sz w:val="28"/>
              </w:rPr>
              <w:t>Контрольное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сочинение-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рассуждение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  <w:tc>
          <w:tcPr>
            <w:tcW w:w="2391" w:type="dxa"/>
          </w:tcPr>
          <w:p w:rsidR="007508AC" w:rsidRDefault="00C3176C">
            <w:pPr>
              <w:pStyle w:val="TableParagraph"/>
              <w:spacing w:line="313" w:lineRule="exact"/>
              <w:ind w:left="112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70" w:type="dxa"/>
          </w:tcPr>
          <w:p w:rsidR="007508AC" w:rsidRDefault="00C3176C">
            <w:pPr>
              <w:pStyle w:val="TableParagraph"/>
              <w:ind w:left="108" w:right="82"/>
              <w:rPr>
                <w:sz w:val="28"/>
              </w:rPr>
            </w:pPr>
            <w:r>
              <w:rPr>
                <w:sz w:val="28"/>
              </w:rPr>
              <w:t>Выполнить задание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раздаточного</w:t>
            </w:r>
          </w:p>
          <w:p w:rsidR="007508AC" w:rsidRDefault="00C3176C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материала</w:t>
            </w:r>
            <w:proofErr w:type="gramEnd"/>
            <w:r>
              <w:rPr>
                <w:sz w:val="28"/>
              </w:rPr>
              <w:t>.</w:t>
            </w:r>
          </w:p>
        </w:tc>
      </w:tr>
    </w:tbl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232D8B" w:rsidRDefault="00232D8B">
      <w:pPr>
        <w:pStyle w:val="a3"/>
        <w:ind w:left="0"/>
        <w:jc w:val="left"/>
        <w:rPr>
          <w:b/>
          <w:sz w:val="20"/>
        </w:rPr>
      </w:pPr>
    </w:p>
    <w:p w:rsidR="007508AC" w:rsidRDefault="00232D8B">
      <w:pPr>
        <w:pStyle w:val="a3"/>
        <w:ind w:left="0"/>
        <w:jc w:val="left"/>
        <w:rPr>
          <w:b/>
          <w:sz w:val="20"/>
        </w:rPr>
      </w:pPr>
      <w:r w:rsidRPr="00232D8B">
        <w:rPr>
          <w:b/>
          <w:noProof/>
          <w:sz w:val="20"/>
          <w:lang w:eastAsia="ru-RU"/>
        </w:rPr>
        <w:drawing>
          <wp:inline distT="0" distB="0" distL="0" distR="0">
            <wp:extent cx="6229350" cy="8699267"/>
            <wp:effectExtent l="0" t="0" r="0" b="6985"/>
            <wp:docPr id="4" name="Рисунок 4" descr="C:\Users\сандровна\Desktop\сканы\овз рус 5 кл посл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дровна\Desktop\сканы\овз рус 5 кл посл стр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9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Default="007508AC">
      <w:pPr>
        <w:pStyle w:val="a3"/>
        <w:ind w:left="0"/>
        <w:jc w:val="left"/>
        <w:rPr>
          <w:b/>
          <w:sz w:val="20"/>
        </w:rPr>
      </w:pPr>
    </w:p>
    <w:p w:rsidR="007508AC" w:rsidRPr="00FD173D" w:rsidRDefault="007508AC" w:rsidP="00FD173D">
      <w:pPr>
        <w:tabs>
          <w:tab w:val="left" w:pos="642"/>
        </w:tabs>
        <w:ind w:right="113"/>
        <w:rPr>
          <w:sz w:val="28"/>
        </w:rPr>
      </w:pPr>
    </w:p>
    <w:sectPr w:rsidR="007508AC" w:rsidRPr="00FD173D">
      <w:pgSz w:w="11910" w:h="16840"/>
      <w:pgMar w:top="1040" w:right="10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4DF9"/>
    <w:multiLevelType w:val="hybridMultilevel"/>
    <w:tmpl w:val="1158BBCA"/>
    <w:lvl w:ilvl="0" w:tplc="CEC28F4E">
      <w:start w:val="1"/>
      <w:numFmt w:val="decimal"/>
      <w:lvlText w:val="%1."/>
      <w:lvlJc w:val="left"/>
      <w:pPr>
        <w:ind w:left="618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80D82C">
      <w:numFmt w:val="bullet"/>
      <w:lvlText w:val="•"/>
      <w:lvlJc w:val="left"/>
      <w:pPr>
        <w:ind w:left="1538" w:hanging="280"/>
      </w:pPr>
      <w:rPr>
        <w:rFonts w:hint="default"/>
        <w:lang w:val="ru-RU" w:eastAsia="en-US" w:bidi="ar-SA"/>
      </w:rPr>
    </w:lvl>
    <w:lvl w:ilvl="2" w:tplc="BF3C0FE4">
      <w:numFmt w:val="bullet"/>
      <w:lvlText w:val="•"/>
      <w:lvlJc w:val="left"/>
      <w:pPr>
        <w:ind w:left="2457" w:hanging="280"/>
      </w:pPr>
      <w:rPr>
        <w:rFonts w:hint="default"/>
        <w:lang w:val="ru-RU" w:eastAsia="en-US" w:bidi="ar-SA"/>
      </w:rPr>
    </w:lvl>
    <w:lvl w:ilvl="3" w:tplc="21341B88">
      <w:numFmt w:val="bullet"/>
      <w:lvlText w:val="•"/>
      <w:lvlJc w:val="left"/>
      <w:pPr>
        <w:ind w:left="3375" w:hanging="280"/>
      </w:pPr>
      <w:rPr>
        <w:rFonts w:hint="default"/>
        <w:lang w:val="ru-RU" w:eastAsia="en-US" w:bidi="ar-SA"/>
      </w:rPr>
    </w:lvl>
    <w:lvl w:ilvl="4" w:tplc="A052F246">
      <w:numFmt w:val="bullet"/>
      <w:lvlText w:val="•"/>
      <w:lvlJc w:val="left"/>
      <w:pPr>
        <w:ind w:left="4294" w:hanging="280"/>
      </w:pPr>
      <w:rPr>
        <w:rFonts w:hint="default"/>
        <w:lang w:val="ru-RU" w:eastAsia="en-US" w:bidi="ar-SA"/>
      </w:rPr>
    </w:lvl>
    <w:lvl w:ilvl="5" w:tplc="2542ACC0">
      <w:numFmt w:val="bullet"/>
      <w:lvlText w:val="•"/>
      <w:lvlJc w:val="left"/>
      <w:pPr>
        <w:ind w:left="5213" w:hanging="280"/>
      </w:pPr>
      <w:rPr>
        <w:rFonts w:hint="default"/>
        <w:lang w:val="ru-RU" w:eastAsia="en-US" w:bidi="ar-SA"/>
      </w:rPr>
    </w:lvl>
    <w:lvl w:ilvl="6" w:tplc="D8D62A94">
      <w:numFmt w:val="bullet"/>
      <w:lvlText w:val="•"/>
      <w:lvlJc w:val="left"/>
      <w:pPr>
        <w:ind w:left="6131" w:hanging="280"/>
      </w:pPr>
      <w:rPr>
        <w:rFonts w:hint="default"/>
        <w:lang w:val="ru-RU" w:eastAsia="en-US" w:bidi="ar-SA"/>
      </w:rPr>
    </w:lvl>
    <w:lvl w:ilvl="7" w:tplc="BF408FCA">
      <w:numFmt w:val="bullet"/>
      <w:lvlText w:val="•"/>
      <w:lvlJc w:val="left"/>
      <w:pPr>
        <w:ind w:left="7050" w:hanging="280"/>
      </w:pPr>
      <w:rPr>
        <w:rFonts w:hint="default"/>
        <w:lang w:val="ru-RU" w:eastAsia="en-US" w:bidi="ar-SA"/>
      </w:rPr>
    </w:lvl>
    <w:lvl w:ilvl="8" w:tplc="B7E8C808">
      <w:numFmt w:val="bullet"/>
      <w:lvlText w:val="•"/>
      <w:lvlJc w:val="left"/>
      <w:pPr>
        <w:ind w:left="7968" w:hanging="280"/>
      </w:pPr>
      <w:rPr>
        <w:rFonts w:hint="default"/>
        <w:lang w:val="ru-RU" w:eastAsia="en-US" w:bidi="ar-SA"/>
      </w:rPr>
    </w:lvl>
  </w:abstractNum>
  <w:abstractNum w:abstractNumId="1">
    <w:nsid w:val="095C3F07"/>
    <w:multiLevelType w:val="hybridMultilevel"/>
    <w:tmpl w:val="82DCA980"/>
    <w:lvl w:ilvl="0" w:tplc="15C0DCC2">
      <w:numFmt w:val="bullet"/>
      <w:lvlText w:val="-"/>
      <w:lvlJc w:val="left"/>
      <w:pPr>
        <w:ind w:left="109" w:hanging="26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31EBB90">
      <w:numFmt w:val="bullet"/>
      <w:lvlText w:val="•"/>
      <w:lvlJc w:val="left"/>
      <w:pPr>
        <w:ind w:left="570" w:hanging="268"/>
      </w:pPr>
      <w:rPr>
        <w:rFonts w:hint="default"/>
        <w:lang w:val="ru-RU" w:eastAsia="en-US" w:bidi="ar-SA"/>
      </w:rPr>
    </w:lvl>
    <w:lvl w:ilvl="2" w:tplc="301C103E">
      <w:numFmt w:val="bullet"/>
      <w:lvlText w:val="•"/>
      <w:lvlJc w:val="left"/>
      <w:pPr>
        <w:ind w:left="1041" w:hanging="268"/>
      </w:pPr>
      <w:rPr>
        <w:rFonts w:hint="default"/>
        <w:lang w:val="ru-RU" w:eastAsia="en-US" w:bidi="ar-SA"/>
      </w:rPr>
    </w:lvl>
    <w:lvl w:ilvl="3" w:tplc="981E248E">
      <w:numFmt w:val="bullet"/>
      <w:lvlText w:val="•"/>
      <w:lvlJc w:val="left"/>
      <w:pPr>
        <w:ind w:left="1512" w:hanging="268"/>
      </w:pPr>
      <w:rPr>
        <w:rFonts w:hint="default"/>
        <w:lang w:val="ru-RU" w:eastAsia="en-US" w:bidi="ar-SA"/>
      </w:rPr>
    </w:lvl>
    <w:lvl w:ilvl="4" w:tplc="9D928350">
      <w:numFmt w:val="bullet"/>
      <w:lvlText w:val="•"/>
      <w:lvlJc w:val="left"/>
      <w:pPr>
        <w:ind w:left="1983" w:hanging="268"/>
      </w:pPr>
      <w:rPr>
        <w:rFonts w:hint="default"/>
        <w:lang w:val="ru-RU" w:eastAsia="en-US" w:bidi="ar-SA"/>
      </w:rPr>
    </w:lvl>
    <w:lvl w:ilvl="5" w:tplc="2B70E210">
      <w:numFmt w:val="bullet"/>
      <w:lvlText w:val="•"/>
      <w:lvlJc w:val="left"/>
      <w:pPr>
        <w:ind w:left="2454" w:hanging="268"/>
      </w:pPr>
      <w:rPr>
        <w:rFonts w:hint="default"/>
        <w:lang w:val="ru-RU" w:eastAsia="en-US" w:bidi="ar-SA"/>
      </w:rPr>
    </w:lvl>
    <w:lvl w:ilvl="6" w:tplc="2F74CA5C">
      <w:numFmt w:val="bullet"/>
      <w:lvlText w:val="•"/>
      <w:lvlJc w:val="left"/>
      <w:pPr>
        <w:ind w:left="2925" w:hanging="268"/>
      </w:pPr>
      <w:rPr>
        <w:rFonts w:hint="default"/>
        <w:lang w:val="ru-RU" w:eastAsia="en-US" w:bidi="ar-SA"/>
      </w:rPr>
    </w:lvl>
    <w:lvl w:ilvl="7" w:tplc="BFD27920">
      <w:numFmt w:val="bullet"/>
      <w:lvlText w:val="•"/>
      <w:lvlJc w:val="left"/>
      <w:pPr>
        <w:ind w:left="3396" w:hanging="268"/>
      </w:pPr>
      <w:rPr>
        <w:rFonts w:hint="default"/>
        <w:lang w:val="ru-RU" w:eastAsia="en-US" w:bidi="ar-SA"/>
      </w:rPr>
    </w:lvl>
    <w:lvl w:ilvl="8" w:tplc="27E28B3E">
      <w:numFmt w:val="bullet"/>
      <w:lvlText w:val="•"/>
      <w:lvlJc w:val="left"/>
      <w:pPr>
        <w:ind w:left="3867" w:hanging="268"/>
      </w:pPr>
      <w:rPr>
        <w:rFonts w:hint="default"/>
        <w:lang w:val="ru-RU" w:eastAsia="en-US" w:bidi="ar-SA"/>
      </w:rPr>
    </w:lvl>
  </w:abstractNum>
  <w:abstractNum w:abstractNumId="2">
    <w:nsid w:val="1D2B2348"/>
    <w:multiLevelType w:val="hybridMultilevel"/>
    <w:tmpl w:val="7F5A079E"/>
    <w:lvl w:ilvl="0" w:tplc="749CE536">
      <w:numFmt w:val="bullet"/>
      <w:lvlText w:val="-"/>
      <w:lvlJc w:val="left"/>
      <w:pPr>
        <w:ind w:left="109" w:hanging="37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D0DBE8">
      <w:numFmt w:val="bullet"/>
      <w:lvlText w:val="•"/>
      <w:lvlJc w:val="left"/>
      <w:pPr>
        <w:ind w:left="564" w:hanging="378"/>
      </w:pPr>
      <w:rPr>
        <w:rFonts w:hint="default"/>
        <w:lang w:val="ru-RU" w:eastAsia="en-US" w:bidi="ar-SA"/>
      </w:rPr>
    </w:lvl>
    <w:lvl w:ilvl="2" w:tplc="DF682678">
      <w:numFmt w:val="bullet"/>
      <w:lvlText w:val="•"/>
      <w:lvlJc w:val="left"/>
      <w:pPr>
        <w:ind w:left="1028" w:hanging="378"/>
      </w:pPr>
      <w:rPr>
        <w:rFonts w:hint="default"/>
        <w:lang w:val="ru-RU" w:eastAsia="en-US" w:bidi="ar-SA"/>
      </w:rPr>
    </w:lvl>
    <w:lvl w:ilvl="3" w:tplc="0FB0123C">
      <w:numFmt w:val="bullet"/>
      <w:lvlText w:val="•"/>
      <w:lvlJc w:val="left"/>
      <w:pPr>
        <w:ind w:left="1492" w:hanging="378"/>
      </w:pPr>
      <w:rPr>
        <w:rFonts w:hint="default"/>
        <w:lang w:val="ru-RU" w:eastAsia="en-US" w:bidi="ar-SA"/>
      </w:rPr>
    </w:lvl>
    <w:lvl w:ilvl="4" w:tplc="FAC4F6EA">
      <w:numFmt w:val="bullet"/>
      <w:lvlText w:val="•"/>
      <w:lvlJc w:val="left"/>
      <w:pPr>
        <w:ind w:left="1957" w:hanging="378"/>
      </w:pPr>
      <w:rPr>
        <w:rFonts w:hint="default"/>
        <w:lang w:val="ru-RU" w:eastAsia="en-US" w:bidi="ar-SA"/>
      </w:rPr>
    </w:lvl>
    <w:lvl w:ilvl="5" w:tplc="10B8D7F0">
      <w:numFmt w:val="bullet"/>
      <w:lvlText w:val="•"/>
      <w:lvlJc w:val="left"/>
      <w:pPr>
        <w:ind w:left="2421" w:hanging="378"/>
      </w:pPr>
      <w:rPr>
        <w:rFonts w:hint="default"/>
        <w:lang w:val="ru-RU" w:eastAsia="en-US" w:bidi="ar-SA"/>
      </w:rPr>
    </w:lvl>
    <w:lvl w:ilvl="6" w:tplc="AED2393E">
      <w:numFmt w:val="bullet"/>
      <w:lvlText w:val="•"/>
      <w:lvlJc w:val="left"/>
      <w:pPr>
        <w:ind w:left="2885" w:hanging="378"/>
      </w:pPr>
      <w:rPr>
        <w:rFonts w:hint="default"/>
        <w:lang w:val="ru-RU" w:eastAsia="en-US" w:bidi="ar-SA"/>
      </w:rPr>
    </w:lvl>
    <w:lvl w:ilvl="7" w:tplc="78248622">
      <w:numFmt w:val="bullet"/>
      <w:lvlText w:val="•"/>
      <w:lvlJc w:val="left"/>
      <w:pPr>
        <w:ind w:left="3350" w:hanging="378"/>
      </w:pPr>
      <w:rPr>
        <w:rFonts w:hint="default"/>
        <w:lang w:val="ru-RU" w:eastAsia="en-US" w:bidi="ar-SA"/>
      </w:rPr>
    </w:lvl>
    <w:lvl w:ilvl="8" w:tplc="5C2A1ABC">
      <w:numFmt w:val="bullet"/>
      <w:lvlText w:val="•"/>
      <w:lvlJc w:val="left"/>
      <w:pPr>
        <w:ind w:left="3814" w:hanging="378"/>
      </w:pPr>
      <w:rPr>
        <w:rFonts w:hint="default"/>
        <w:lang w:val="ru-RU" w:eastAsia="en-US" w:bidi="ar-SA"/>
      </w:rPr>
    </w:lvl>
  </w:abstractNum>
  <w:abstractNum w:abstractNumId="3">
    <w:nsid w:val="1F106DD7"/>
    <w:multiLevelType w:val="hybridMultilevel"/>
    <w:tmpl w:val="42B2FD4A"/>
    <w:lvl w:ilvl="0" w:tplc="9FB0C5B2">
      <w:numFmt w:val="bullet"/>
      <w:lvlText w:val="-"/>
      <w:lvlJc w:val="left"/>
      <w:pPr>
        <w:ind w:left="109" w:hanging="2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C6241E">
      <w:numFmt w:val="bullet"/>
      <w:lvlText w:val="•"/>
      <w:lvlJc w:val="left"/>
      <w:pPr>
        <w:ind w:left="564" w:hanging="254"/>
      </w:pPr>
      <w:rPr>
        <w:rFonts w:hint="default"/>
        <w:lang w:val="ru-RU" w:eastAsia="en-US" w:bidi="ar-SA"/>
      </w:rPr>
    </w:lvl>
    <w:lvl w:ilvl="2" w:tplc="DE7AA0E0">
      <w:numFmt w:val="bullet"/>
      <w:lvlText w:val="•"/>
      <w:lvlJc w:val="left"/>
      <w:pPr>
        <w:ind w:left="1028" w:hanging="254"/>
      </w:pPr>
      <w:rPr>
        <w:rFonts w:hint="default"/>
        <w:lang w:val="ru-RU" w:eastAsia="en-US" w:bidi="ar-SA"/>
      </w:rPr>
    </w:lvl>
    <w:lvl w:ilvl="3" w:tplc="4B5C95A2">
      <w:numFmt w:val="bullet"/>
      <w:lvlText w:val="•"/>
      <w:lvlJc w:val="left"/>
      <w:pPr>
        <w:ind w:left="1492" w:hanging="254"/>
      </w:pPr>
      <w:rPr>
        <w:rFonts w:hint="default"/>
        <w:lang w:val="ru-RU" w:eastAsia="en-US" w:bidi="ar-SA"/>
      </w:rPr>
    </w:lvl>
    <w:lvl w:ilvl="4" w:tplc="DB90A670">
      <w:numFmt w:val="bullet"/>
      <w:lvlText w:val="•"/>
      <w:lvlJc w:val="left"/>
      <w:pPr>
        <w:ind w:left="1957" w:hanging="254"/>
      </w:pPr>
      <w:rPr>
        <w:rFonts w:hint="default"/>
        <w:lang w:val="ru-RU" w:eastAsia="en-US" w:bidi="ar-SA"/>
      </w:rPr>
    </w:lvl>
    <w:lvl w:ilvl="5" w:tplc="BA92F082">
      <w:numFmt w:val="bullet"/>
      <w:lvlText w:val="•"/>
      <w:lvlJc w:val="left"/>
      <w:pPr>
        <w:ind w:left="2421" w:hanging="254"/>
      </w:pPr>
      <w:rPr>
        <w:rFonts w:hint="default"/>
        <w:lang w:val="ru-RU" w:eastAsia="en-US" w:bidi="ar-SA"/>
      </w:rPr>
    </w:lvl>
    <w:lvl w:ilvl="6" w:tplc="6D0A7EE4">
      <w:numFmt w:val="bullet"/>
      <w:lvlText w:val="•"/>
      <w:lvlJc w:val="left"/>
      <w:pPr>
        <w:ind w:left="2885" w:hanging="254"/>
      </w:pPr>
      <w:rPr>
        <w:rFonts w:hint="default"/>
        <w:lang w:val="ru-RU" w:eastAsia="en-US" w:bidi="ar-SA"/>
      </w:rPr>
    </w:lvl>
    <w:lvl w:ilvl="7" w:tplc="64BAB198">
      <w:numFmt w:val="bullet"/>
      <w:lvlText w:val="•"/>
      <w:lvlJc w:val="left"/>
      <w:pPr>
        <w:ind w:left="3350" w:hanging="254"/>
      </w:pPr>
      <w:rPr>
        <w:rFonts w:hint="default"/>
        <w:lang w:val="ru-RU" w:eastAsia="en-US" w:bidi="ar-SA"/>
      </w:rPr>
    </w:lvl>
    <w:lvl w:ilvl="8" w:tplc="839EDF12">
      <w:numFmt w:val="bullet"/>
      <w:lvlText w:val="•"/>
      <w:lvlJc w:val="left"/>
      <w:pPr>
        <w:ind w:left="3814" w:hanging="254"/>
      </w:pPr>
      <w:rPr>
        <w:rFonts w:hint="default"/>
        <w:lang w:val="ru-RU" w:eastAsia="en-US" w:bidi="ar-SA"/>
      </w:rPr>
    </w:lvl>
  </w:abstractNum>
  <w:abstractNum w:abstractNumId="4">
    <w:nsid w:val="29182AB0"/>
    <w:multiLevelType w:val="hybridMultilevel"/>
    <w:tmpl w:val="A64C28F0"/>
    <w:lvl w:ilvl="0" w:tplc="07B04B2E">
      <w:start w:val="1"/>
      <w:numFmt w:val="decimal"/>
      <w:lvlText w:val="%1."/>
      <w:lvlJc w:val="left"/>
      <w:pPr>
        <w:ind w:left="338" w:hanging="6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6CA540">
      <w:numFmt w:val="bullet"/>
      <w:lvlText w:val="•"/>
      <w:lvlJc w:val="left"/>
      <w:pPr>
        <w:ind w:left="1286" w:hanging="614"/>
      </w:pPr>
      <w:rPr>
        <w:rFonts w:hint="default"/>
        <w:lang w:val="ru-RU" w:eastAsia="en-US" w:bidi="ar-SA"/>
      </w:rPr>
    </w:lvl>
    <w:lvl w:ilvl="2" w:tplc="01C65B68">
      <w:numFmt w:val="bullet"/>
      <w:lvlText w:val="•"/>
      <w:lvlJc w:val="left"/>
      <w:pPr>
        <w:ind w:left="2233" w:hanging="614"/>
      </w:pPr>
      <w:rPr>
        <w:rFonts w:hint="default"/>
        <w:lang w:val="ru-RU" w:eastAsia="en-US" w:bidi="ar-SA"/>
      </w:rPr>
    </w:lvl>
    <w:lvl w:ilvl="3" w:tplc="F868579E">
      <w:numFmt w:val="bullet"/>
      <w:lvlText w:val="•"/>
      <w:lvlJc w:val="left"/>
      <w:pPr>
        <w:ind w:left="3179" w:hanging="614"/>
      </w:pPr>
      <w:rPr>
        <w:rFonts w:hint="default"/>
        <w:lang w:val="ru-RU" w:eastAsia="en-US" w:bidi="ar-SA"/>
      </w:rPr>
    </w:lvl>
    <w:lvl w:ilvl="4" w:tplc="CC9637F0">
      <w:numFmt w:val="bullet"/>
      <w:lvlText w:val="•"/>
      <w:lvlJc w:val="left"/>
      <w:pPr>
        <w:ind w:left="4126" w:hanging="614"/>
      </w:pPr>
      <w:rPr>
        <w:rFonts w:hint="default"/>
        <w:lang w:val="ru-RU" w:eastAsia="en-US" w:bidi="ar-SA"/>
      </w:rPr>
    </w:lvl>
    <w:lvl w:ilvl="5" w:tplc="583A1778">
      <w:numFmt w:val="bullet"/>
      <w:lvlText w:val="•"/>
      <w:lvlJc w:val="left"/>
      <w:pPr>
        <w:ind w:left="5073" w:hanging="614"/>
      </w:pPr>
      <w:rPr>
        <w:rFonts w:hint="default"/>
        <w:lang w:val="ru-RU" w:eastAsia="en-US" w:bidi="ar-SA"/>
      </w:rPr>
    </w:lvl>
    <w:lvl w:ilvl="6" w:tplc="975E7216">
      <w:numFmt w:val="bullet"/>
      <w:lvlText w:val="•"/>
      <w:lvlJc w:val="left"/>
      <w:pPr>
        <w:ind w:left="6019" w:hanging="614"/>
      </w:pPr>
      <w:rPr>
        <w:rFonts w:hint="default"/>
        <w:lang w:val="ru-RU" w:eastAsia="en-US" w:bidi="ar-SA"/>
      </w:rPr>
    </w:lvl>
    <w:lvl w:ilvl="7" w:tplc="10223AAE">
      <w:numFmt w:val="bullet"/>
      <w:lvlText w:val="•"/>
      <w:lvlJc w:val="left"/>
      <w:pPr>
        <w:ind w:left="6966" w:hanging="614"/>
      </w:pPr>
      <w:rPr>
        <w:rFonts w:hint="default"/>
        <w:lang w:val="ru-RU" w:eastAsia="en-US" w:bidi="ar-SA"/>
      </w:rPr>
    </w:lvl>
    <w:lvl w:ilvl="8" w:tplc="A510046A">
      <w:numFmt w:val="bullet"/>
      <w:lvlText w:val="•"/>
      <w:lvlJc w:val="left"/>
      <w:pPr>
        <w:ind w:left="7912" w:hanging="614"/>
      </w:pPr>
      <w:rPr>
        <w:rFonts w:hint="default"/>
        <w:lang w:val="ru-RU" w:eastAsia="en-US" w:bidi="ar-SA"/>
      </w:rPr>
    </w:lvl>
  </w:abstractNum>
  <w:abstractNum w:abstractNumId="5">
    <w:nsid w:val="410C2AC4"/>
    <w:multiLevelType w:val="hybridMultilevel"/>
    <w:tmpl w:val="DA1856B4"/>
    <w:lvl w:ilvl="0" w:tplc="C5947C44">
      <w:start w:val="1"/>
      <w:numFmt w:val="decimal"/>
      <w:lvlText w:val="%1."/>
      <w:lvlJc w:val="left"/>
      <w:pPr>
        <w:ind w:left="338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8E3F9C">
      <w:numFmt w:val="bullet"/>
      <w:lvlText w:val="•"/>
      <w:lvlJc w:val="left"/>
      <w:pPr>
        <w:ind w:left="1286" w:hanging="317"/>
      </w:pPr>
      <w:rPr>
        <w:rFonts w:hint="default"/>
        <w:lang w:val="ru-RU" w:eastAsia="en-US" w:bidi="ar-SA"/>
      </w:rPr>
    </w:lvl>
    <w:lvl w:ilvl="2" w:tplc="A8CC2746">
      <w:numFmt w:val="bullet"/>
      <w:lvlText w:val="•"/>
      <w:lvlJc w:val="left"/>
      <w:pPr>
        <w:ind w:left="2233" w:hanging="317"/>
      </w:pPr>
      <w:rPr>
        <w:rFonts w:hint="default"/>
        <w:lang w:val="ru-RU" w:eastAsia="en-US" w:bidi="ar-SA"/>
      </w:rPr>
    </w:lvl>
    <w:lvl w:ilvl="3" w:tplc="22B24D14">
      <w:numFmt w:val="bullet"/>
      <w:lvlText w:val="•"/>
      <w:lvlJc w:val="left"/>
      <w:pPr>
        <w:ind w:left="3179" w:hanging="317"/>
      </w:pPr>
      <w:rPr>
        <w:rFonts w:hint="default"/>
        <w:lang w:val="ru-RU" w:eastAsia="en-US" w:bidi="ar-SA"/>
      </w:rPr>
    </w:lvl>
    <w:lvl w:ilvl="4" w:tplc="630C4062">
      <w:numFmt w:val="bullet"/>
      <w:lvlText w:val="•"/>
      <w:lvlJc w:val="left"/>
      <w:pPr>
        <w:ind w:left="4126" w:hanging="317"/>
      </w:pPr>
      <w:rPr>
        <w:rFonts w:hint="default"/>
        <w:lang w:val="ru-RU" w:eastAsia="en-US" w:bidi="ar-SA"/>
      </w:rPr>
    </w:lvl>
    <w:lvl w:ilvl="5" w:tplc="7C764D14">
      <w:numFmt w:val="bullet"/>
      <w:lvlText w:val="•"/>
      <w:lvlJc w:val="left"/>
      <w:pPr>
        <w:ind w:left="5073" w:hanging="317"/>
      </w:pPr>
      <w:rPr>
        <w:rFonts w:hint="default"/>
        <w:lang w:val="ru-RU" w:eastAsia="en-US" w:bidi="ar-SA"/>
      </w:rPr>
    </w:lvl>
    <w:lvl w:ilvl="6" w:tplc="5D60AA84">
      <w:numFmt w:val="bullet"/>
      <w:lvlText w:val="•"/>
      <w:lvlJc w:val="left"/>
      <w:pPr>
        <w:ind w:left="6019" w:hanging="317"/>
      </w:pPr>
      <w:rPr>
        <w:rFonts w:hint="default"/>
        <w:lang w:val="ru-RU" w:eastAsia="en-US" w:bidi="ar-SA"/>
      </w:rPr>
    </w:lvl>
    <w:lvl w:ilvl="7" w:tplc="F33CD87C">
      <w:numFmt w:val="bullet"/>
      <w:lvlText w:val="•"/>
      <w:lvlJc w:val="left"/>
      <w:pPr>
        <w:ind w:left="6966" w:hanging="317"/>
      </w:pPr>
      <w:rPr>
        <w:rFonts w:hint="default"/>
        <w:lang w:val="ru-RU" w:eastAsia="en-US" w:bidi="ar-SA"/>
      </w:rPr>
    </w:lvl>
    <w:lvl w:ilvl="8" w:tplc="A3FA3934">
      <w:numFmt w:val="bullet"/>
      <w:lvlText w:val="•"/>
      <w:lvlJc w:val="left"/>
      <w:pPr>
        <w:ind w:left="7912" w:hanging="317"/>
      </w:pPr>
      <w:rPr>
        <w:rFonts w:hint="default"/>
        <w:lang w:val="ru-RU" w:eastAsia="en-US" w:bidi="ar-SA"/>
      </w:rPr>
    </w:lvl>
  </w:abstractNum>
  <w:abstractNum w:abstractNumId="6">
    <w:nsid w:val="4FB04694"/>
    <w:multiLevelType w:val="hybridMultilevel"/>
    <w:tmpl w:val="AF46B944"/>
    <w:lvl w:ilvl="0" w:tplc="02EC7A04">
      <w:start w:val="1"/>
      <w:numFmt w:val="decimal"/>
      <w:lvlText w:val="%1."/>
      <w:lvlJc w:val="left"/>
      <w:pPr>
        <w:ind w:left="338" w:hanging="4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8A678E">
      <w:numFmt w:val="bullet"/>
      <w:lvlText w:val="•"/>
      <w:lvlJc w:val="left"/>
      <w:pPr>
        <w:ind w:left="1286" w:hanging="430"/>
      </w:pPr>
      <w:rPr>
        <w:rFonts w:hint="default"/>
        <w:lang w:val="ru-RU" w:eastAsia="en-US" w:bidi="ar-SA"/>
      </w:rPr>
    </w:lvl>
    <w:lvl w:ilvl="2" w:tplc="17F43932">
      <w:numFmt w:val="bullet"/>
      <w:lvlText w:val="•"/>
      <w:lvlJc w:val="left"/>
      <w:pPr>
        <w:ind w:left="2233" w:hanging="430"/>
      </w:pPr>
      <w:rPr>
        <w:rFonts w:hint="default"/>
        <w:lang w:val="ru-RU" w:eastAsia="en-US" w:bidi="ar-SA"/>
      </w:rPr>
    </w:lvl>
    <w:lvl w:ilvl="3" w:tplc="947E54E4">
      <w:numFmt w:val="bullet"/>
      <w:lvlText w:val="•"/>
      <w:lvlJc w:val="left"/>
      <w:pPr>
        <w:ind w:left="3179" w:hanging="430"/>
      </w:pPr>
      <w:rPr>
        <w:rFonts w:hint="default"/>
        <w:lang w:val="ru-RU" w:eastAsia="en-US" w:bidi="ar-SA"/>
      </w:rPr>
    </w:lvl>
    <w:lvl w:ilvl="4" w:tplc="081A18F6">
      <w:numFmt w:val="bullet"/>
      <w:lvlText w:val="•"/>
      <w:lvlJc w:val="left"/>
      <w:pPr>
        <w:ind w:left="4126" w:hanging="430"/>
      </w:pPr>
      <w:rPr>
        <w:rFonts w:hint="default"/>
        <w:lang w:val="ru-RU" w:eastAsia="en-US" w:bidi="ar-SA"/>
      </w:rPr>
    </w:lvl>
    <w:lvl w:ilvl="5" w:tplc="145C882E">
      <w:numFmt w:val="bullet"/>
      <w:lvlText w:val="•"/>
      <w:lvlJc w:val="left"/>
      <w:pPr>
        <w:ind w:left="5073" w:hanging="430"/>
      </w:pPr>
      <w:rPr>
        <w:rFonts w:hint="default"/>
        <w:lang w:val="ru-RU" w:eastAsia="en-US" w:bidi="ar-SA"/>
      </w:rPr>
    </w:lvl>
    <w:lvl w:ilvl="6" w:tplc="ABA0B0DE">
      <w:numFmt w:val="bullet"/>
      <w:lvlText w:val="•"/>
      <w:lvlJc w:val="left"/>
      <w:pPr>
        <w:ind w:left="6019" w:hanging="430"/>
      </w:pPr>
      <w:rPr>
        <w:rFonts w:hint="default"/>
        <w:lang w:val="ru-RU" w:eastAsia="en-US" w:bidi="ar-SA"/>
      </w:rPr>
    </w:lvl>
    <w:lvl w:ilvl="7" w:tplc="E2F0D0F6">
      <w:numFmt w:val="bullet"/>
      <w:lvlText w:val="•"/>
      <w:lvlJc w:val="left"/>
      <w:pPr>
        <w:ind w:left="6966" w:hanging="430"/>
      </w:pPr>
      <w:rPr>
        <w:rFonts w:hint="default"/>
        <w:lang w:val="ru-RU" w:eastAsia="en-US" w:bidi="ar-SA"/>
      </w:rPr>
    </w:lvl>
    <w:lvl w:ilvl="8" w:tplc="077EEF80">
      <w:numFmt w:val="bullet"/>
      <w:lvlText w:val="•"/>
      <w:lvlJc w:val="left"/>
      <w:pPr>
        <w:ind w:left="7912" w:hanging="430"/>
      </w:pPr>
      <w:rPr>
        <w:rFonts w:hint="default"/>
        <w:lang w:val="ru-RU" w:eastAsia="en-US" w:bidi="ar-SA"/>
      </w:rPr>
    </w:lvl>
  </w:abstractNum>
  <w:abstractNum w:abstractNumId="7">
    <w:nsid w:val="51002238"/>
    <w:multiLevelType w:val="hybridMultilevel"/>
    <w:tmpl w:val="0BCE314A"/>
    <w:lvl w:ilvl="0" w:tplc="5A3047E2">
      <w:start w:val="1"/>
      <w:numFmt w:val="decimal"/>
      <w:lvlText w:val="%1."/>
      <w:lvlJc w:val="left"/>
      <w:pPr>
        <w:ind w:left="338" w:hanging="2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4A85C0">
      <w:numFmt w:val="bullet"/>
      <w:lvlText w:val="•"/>
      <w:lvlJc w:val="left"/>
      <w:pPr>
        <w:ind w:left="1286" w:hanging="292"/>
      </w:pPr>
      <w:rPr>
        <w:rFonts w:hint="default"/>
        <w:lang w:val="ru-RU" w:eastAsia="en-US" w:bidi="ar-SA"/>
      </w:rPr>
    </w:lvl>
    <w:lvl w:ilvl="2" w:tplc="BF246B1E">
      <w:numFmt w:val="bullet"/>
      <w:lvlText w:val="•"/>
      <w:lvlJc w:val="left"/>
      <w:pPr>
        <w:ind w:left="2233" w:hanging="292"/>
      </w:pPr>
      <w:rPr>
        <w:rFonts w:hint="default"/>
        <w:lang w:val="ru-RU" w:eastAsia="en-US" w:bidi="ar-SA"/>
      </w:rPr>
    </w:lvl>
    <w:lvl w:ilvl="3" w:tplc="C9D46976">
      <w:numFmt w:val="bullet"/>
      <w:lvlText w:val="•"/>
      <w:lvlJc w:val="left"/>
      <w:pPr>
        <w:ind w:left="3179" w:hanging="292"/>
      </w:pPr>
      <w:rPr>
        <w:rFonts w:hint="default"/>
        <w:lang w:val="ru-RU" w:eastAsia="en-US" w:bidi="ar-SA"/>
      </w:rPr>
    </w:lvl>
    <w:lvl w:ilvl="4" w:tplc="577A437E">
      <w:numFmt w:val="bullet"/>
      <w:lvlText w:val="•"/>
      <w:lvlJc w:val="left"/>
      <w:pPr>
        <w:ind w:left="4126" w:hanging="292"/>
      </w:pPr>
      <w:rPr>
        <w:rFonts w:hint="default"/>
        <w:lang w:val="ru-RU" w:eastAsia="en-US" w:bidi="ar-SA"/>
      </w:rPr>
    </w:lvl>
    <w:lvl w:ilvl="5" w:tplc="A3F43238">
      <w:numFmt w:val="bullet"/>
      <w:lvlText w:val="•"/>
      <w:lvlJc w:val="left"/>
      <w:pPr>
        <w:ind w:left="5073" w:hanging="292"/>
      </w:pPr>
      <w:rPr>
        <w:rFonts w:hint="default"/>
        <w:lang w:val="ru-RU" w:eastAsia="en-US" w:bidi="ar-SA"/>
      </w:rPr>
    </w:lvl>
    <w:lvl w:ilvl="6" w:tplc="E2C2A92E">
      <w:numFmt w:val="bullet"/>
      <w:lvlText w:val="•"/>
      <w:lvlJc w:val="left"/>
      <w:pPr>
        <w:ind w:left="6019" w:hanging="292"/>
      </w:pPr>
      <w:rPr>
        <w:rFonts w:hint="default"/>
        <w:lang w:val="ru-RU" w:eastAsia="en-US" w:bidi="ar-SA"/>
      </w:rPr>
    </w:lvl>
    <w:lvl w:ilvl="7" w:tplc="E298A30A">
      <w:numFmt w:val="bullet"/>
      <w:lvlText w:val="•"/>
      <w:lvlJc w:val="left"/>
      <w:pPr>
        <w:ind w:left="6966" w:hanging="292"/>
      </w:pPr>
      <w:rPr>
        <w:rFonts w:hint="default"/>
        <w:lang w:val="ru-RU" w:eastAsia="en-US" w:bidi="ar-SA"/>
      </w:rPr>
    </w:lvl>
    <w:lvl w:ilvl="8" w:tplc="251E7430">
      <w:numFmt w:val="bullet"/>
      <w:lvlText w:val="•"/>
      <w:lvlJc w:val="left"/>
      <w:pPr>
        <w:ind w:left="7912" w:hanging="292"/>
      </w:pPr>
      <w:rPr>
        <w:rFonts w:hint="default"/>
        <w:lang w:val="ru-RU" w:eastAsia="en-US" w:bidi="ar-SA"/>
      </w:rPr>
    </w:lvl>
  </w:abstractNum>
  <w:abstractNum w:abstractNumId="8">
    <w:nsid w:val="66355480"/>
    <w:multiLevelType w:val="hybridMultilevel"/>
    <w:tmpl w:val="1444EE9C"/>
    <w:lvl w:ilvl="0" w:tplc="89843788">
      <w:numFmt w:val="bullet"/>
      <w:lvlText w:val=""/>
      <w:lvlJc w:val="left"/>
      <w:pPr>
        <w:ind w:left="105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02D82E">
      <w:numFmt w:val="bullet"/>
      <w:lvlText w:val="•"/>
      <w:lvlJc w:val="left"/>
      <w:pPr>
        <w:ind w:left="1934" w:hanging="348"/>
      </w:pPr>
      <w:rPr>
        <w:rFonts w:hint="default"/>
        <w:lang w:val="ru-RU" w:eastAsia="en-US" w:bidi="ar-SA"/>
      </w:rPr>
    </w:lvl>
    <w:lvl w:ilvl="2" w:tplc="017C5BD2">
      <w:numFmt w:val="bullet"/>
      <w:lvlText w:val="•"/>
      <w:lvlJc w:val="left"/>
      <w:pPr>
        <w:ind w:left="2809" w:hanging="348"/>
      </w:pPr>
      <w:rPr>
        <w:rFonts w:hint="default"/>
        <w:lang w:val="ru-RU" w:eastAsia="en-US" w:bidi="ar-SA"/>
      </w:rPr>
    </w:lvl>
    <w:lvl w:ilvl="3" w:tplc="ED707B70">
      <w:numFmt w:val="bullet"/>
      <w:lvlText w:val="•"/>
      <w:lvlJc w:val="left"/>
      <w:pPr>
        <w:ind w:left="3683" w:hanging="348"/>
      </w:pPr>
      <w:rPr>
        <w:rFonts w:hint="default"/>
        <w:lang w:val="ru-RU" w:eastAsia="en-US" w:bidi="ar-SA"/>
      </w:rPr>
    </w:lvl>
    <w:lvl w:ilvl="4" w:tplc="E12E20A6">
      <w:numFmt w:val="bullet"/>
      <w:lvlText w:val="•"/>
      <w:lvlJc w:val="left"/>
      <w:pPr>
        <w:ind w:left="4558" w:hanging="348"/>
      </w:pPr>
      <w:rPr>
        <w:rFonts w:hint="default"/>
        <w:lang w:val="ru-RU" w:eastAsia="en-US" w:bidi="ar-SA"/>
      </w:rPr>
    </w:lvl>
    <w:lvl w:ilvl="5" w:tplc="E684D506">
      <w:numFmt w:val="bullet"/>
      <w:lvlText w:val="•"/>
      <w:lvlJc w:val="left"/>
      <w:pPr>
        <w:ind w:left="5433" w:hanging="348"/>
      </w:pPr>
      <w:rPr>
        <w:rFonts w:hint="default"/>
        <w:lang w:val="ru-RU" w:eastAsia="en-US" w:bidi="ar-SA"/>
      </w:rPr>
    </w:lvl>
    <w:lvl w:ilvl="6" w:tplc="E06888E2">
      <w:numFmt w:val="bullet"/>
      <w:lvlText w:val="•"/>
      <w:lvlJc w:val="left"/>
      <w:pPr>
        <w:ind w:left="6307" w:hanging="348"/>
      </w:pPr>
      <w:rPr>
        <w:rFonts w:hint="default"/>
        <w:lang w:val="ru-RU" w:eastAsia="en-US" w:bidi="ar-SA"/>
      </w:rPr>
    </w:lvl>
    <w:lvl w:ilvl="7" w:tplc="A9A005E0">
      <w:numFmt w:val="bullet"/>
      <w:lvlText w:val="•"/>
      <w:lvlJc w:val="left"/>
      <w:pPr>
        <w:ind w:left="7182" w:hanging="348"/>
      </w:pPr>
      <w:rPr>
        <w:rFonts w:hint="default"/>
        <w:lang w:val="ru-RU" w:eastAsia="en-US" w:bidi="ar-SA"/>
      </w:rPr>
    </w:lvl>
    <w:lvl w:ilvl="8" w:tplc="A35EC5B6">
      <w:numFmt w:val="bullet"/>
      <w:lvlText w:val="•"/>
      <w:lvlJc w:val="left"/>
      <w:pPr>
        <w:ind w:left="8056" w:hanging="34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8AC"/>
    <w:rsid w:val="001E5E18"/>
    <w:rsid w:val="00232D8B"/>
    <w:rsid w:val="007508AC"/>
    <w:rsid w:val="009E550E"/>
    <w:rsid w:val="00C3176C"/>
    <w:rsid w:val="00FD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DF63EC-6B77-427B-9107-E141336AC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6"/>
      <w:ind w:left="1966" w:right="174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38" w:right="11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FD173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173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1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2474</Words>
  <Characters>14105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сандровна</cp:lastModifiedBy>
  <cp:revision>6</cp:revision>
  <cp:lastPrinted>2023-10-18T07:01:00Z</cp:lastPrinted>
  <dcterms:created xsi:type="dcterms:W3CDTF">2023-10-18T06:53:00Z</dcterms:created>
  <dcterms:modified xsi:type="dcterms:W3CDTF">2023-10-18T08:01:00Z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2023-10-18T00:00:00Z</vt:filetime>
  </property>
</Properties>
</file>